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D3" w:rsidRPr="00580E66" w:rsidRDefault="00C929D3" w:rsidP="00C929D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C929D3" w:rsidRPr="009E6264" w:rsidRDefault="009C0133" w:rsidP="00C929D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bookmarkStart w:id="0" w:name="_GoBack"/>
      <w:bookmarkEnd w:id="0"/>
      <w:r w:rsidR="00C929D3">
        <w:rPr>
          <w:rFonts w:ascii="Times New Roman" w:hAnsi="Times New Roman" w:cs="Times New Roman"/>
        </w:rPr>
        <w:t>озрастная группа</w:t>
      </w:r>
      <w:r w:rsidR="00C929D3" w:rsidRPr="00580E66">
        <w:rPr>
          <w:rFonts w:ascii="Times New Roman" w:hAnsi="Times New Roman" w:cs="Times New Roman"/>
        </w:rPr>
        <w:t xml:space="preserve"> _____</w:t>
      </w:r>
      <w:r w:rsidR="00C929D3">
        <w:rPr>
          <w:rFonts w:ascii="Times New Roman" w:hAnsi="Times New Roman" w:cs="Times New Roman"/>
        </w:rPr>
        <w:t>старшая</w:t>
      </w:r>
      <w:r w:rsidR="00A14288">
        <w:rPr>
          <w:rFonts w:ascii="Times New Roman" w:hAnsi="Times New Roman" w:cs="Times New Roman"/>
        </w:rPr>
        <w:t xml:space="preserve"> </w:t>
      </w:r>
      <w:r w:rsidR="00C929D3">
        <w:rPr>
          <w:rFonts w:ascii="Times New Roman" w:hAnsi="Times New Roman" w:cs="Times New Roman"/>
        </w:rPr>
        <w:t>(с 5 до 6 лет)</w:t>
      </w:r>
      <w:r w:rsidR="00C929D3" w:rsidRPr="00580E66">
        <w:rPr>
          <w:rFonts w:ascii="Times New Roman" w:hAnsi="Times New Roman" w:cs="Times New Roman"/>
        </w:rPr>
        <w:t>_______</w:t>
      </w:r>
      <w:r w:rsidR="00C929D3">
        <w:rPr>
          <w:rFonts w:ascii="Times New Roman" w:hAnsi="Times New Roman" w:cs="Times New Roman"/>
        </w:rPr>
        <w:t>_____________________________</w:t>
      </w:r>
      <w:r w:rsidR="00C929D3" w:rsidRPr="00580E66">
        <w:rPr>
          <w:rFonts w:ascii="Times New Roman" w:hAnsi="Times New Roman" w:cs="Times New Roman"/>
        </w:rPr>
        <w:t xml:space="preserve">          Дата проведения ________________________   </w:t>
      </w:r>
    </w:p>
    <w:p w:rsidR="00C929D3" w:rsidRDefault="00C929D3"/>
    <w:tbl>
      <w:tblPr>
        <w:tblStyle w:val="a3"/>
        <w:tblpPr w:leftFromText="180" w:rightFromText="180" w:vertAnchor="text" w:horzAnchor="margin" w:tblpY="398"/>
        <w:tblW w:w="15417" w:type="dxa"/>
        <w:tblLayout w:type="fixed"/>
        <w:tblLook w:val="04A0" w:firstRow="1" w:lastRow="0" w:firstColumn="1" w:lastColumn="0" w:noHBand="0" w:noVBand="1"/>
      </w:tblPr>
      <w:tblGrid>
        <w:gridCol w:w="396"/>
        <w:gridCol w:w="2478"/>
        <w:gridCol w:w="495"/>
        <w:gridCol w:w="425"/>
        <w:gridCol w:w="425"/>
        <w:gridCol w:w="425"/>
        <w:gridCol w:w="362"/>
        <w:gridCol w:w="64"/>
        <w:gridCol w:w="425"/>
        <w:gridCol w:w="425"/>
        <w:gridCol w:w="567"/>
        <w:gridCol w:w="425"/>
        <w:gridCol w:w="426"/>
        <w:gridCol w:w="567"/>
        <w:gridCol w:w="425"/>
        <w:gridCol w:w="567"/>
        <w:gridCol w:w="567"/>
        <w:gridCol w:w="425"/>
        <w:gridCol w:w="425"/>
        <w:gridCol w:w="567"/>
        <w:gridCol w:w="426"/>
        <w:gridCol w:w="567"/>
        <w:gridCol w:w="425"/>
        <w:gridCol w:w="425"/>
        <w:gridCol w:w="425"/>
        <w:gridCol w:w="567"/>
        <w:gridCol w:w="567"/>
        <w:gridCol w:w="709"/>
        <w:gridCol w:w="425"/>
      </w:tblGrid>
      <w:tr w:rsidR="00C929D3" w:rsidRPr="00580E66" w:rsidTr="006A1014">
        <w:trPr>
          <w:trHeight w:val="265"/>
        </w:trPr>
        <w:tc>
          <w:tcPr>
            <w:tcW w:w="396" w:type="dxa"/>
            <w:vMerge w:val="restart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8" w:type="dxa"/>
            <w:vMerge w:val="restart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2" w:type="dxa"/>
            <w:gridSpan w:val="5"/>
          </w:tcPr>
          <w:p w:rsidR="00C929D3" w:rsidRPr="00A6094F" w:rsidRDefault="00C929D3" w:rsidP="006A10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2332" w:type="dxa"/>
            <w:gridSpan w:val="6"/>
          </w:tcPr>
          <w:p w:rsidR="00C929D3" w:rsidRPr="00A6094F" w:rsidRDefault="00C929D3" w:rsidP="006A10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961" w:type="dxa"/>
            <w:gridSpan w:val="10"/>
          </w:tcPr>
          <w:p w:rsidR="00C929D3" w:rsidRPr="00A6094F" w:rsidRDefault="00C929D3" w:rsidP="006A10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4"/>
          </w:tcPr>
          <w:p w:rsidR="00C929D3" w:rsidRPr="00A6094F" w:rsidRDefault="00C929D3" w:rsidP="006A10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C929D3" w:rsidRPr="00580E66" w:rsidTr="006A1014">
        <w:trPr>
          <w:trHeight w:val="2022"/>
        </w:trPr>
        <w:tc>
          <w:tcPr>
            <w:tcW w:w="396" w:type="dxa"/>
            <w:vMerge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C929D3" w:rsidRPr="00B85FFA" w:rsidRDefault="00C929D3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эстетические чувства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эмоции, эстетический вкус, эстетическое восприятие произведений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50" w:type="dxa"/>
            <w:gridSpan w:val="2"/>
          </w:tcPr>
          <w:p w:rsidR="00C929D3" w:rsidRPr="00B85FFA" w:rsidRDefault="00C929D3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Знаком </w:t>
            </w:r>
            <w:proofErr w:type="spellStart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спро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изведениям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живописи, график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и, архите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туры, видам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жанрами народного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51" w:type="dxa"/>
            <w:gridSpan w:val="3"/>
          </w:tcPr>
          <w:p w:rsidR="00C929D3" w:rsidRPr="00B85FFA" w:rsidRDefault="00C929D3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ножницы, использует разнообразные приёмы вырезания из бумаг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</w:tc>
        <w:tc>
          <w:tcPr>
            <w:tcW w:w="992" w:type="dxa"/>
            <w:gridSpan w:val="2"/>
          </w:tcPr>
          <w:p w:rsidR="00C929D3" w:rsidRPr="00B85FFA" w:rsidRDefault="00C929D3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 рисунки, сюжетные и декоративные композици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и, используя разные материалы и способы создания в т.ч. по мотивам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народно- прикладно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го искусства</w:t>
            </w:r>
          </w:p>
        </w:tc>
        <w:tc>
          <w:tcPr>
            <w:tcW w:w="851" w:type="dxa"/>
            <w:gridSpan w:val="2"/>
          </w:tcPr>
          <w:p w:rsidR="00C929D3" w:rsidRPr="00B85FFA" w:rsidRDefault="00C929D3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Владеет навыка ми рисования, лепки предметов, передавая форму, величин у, пропорции частей; правильно держит каранда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992" w:type="dxa"/>
            <w:gridSpan w:val="2"/>
          </w:tcPr>
          <w:p w:rsidR="00C929D3" w:rsidRPr="00B85FFA" w:rsidRDefault="00C929D3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Может ритмично двигаться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характер у музыки, самостоя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тельно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инсценирует содержание песен, хороводо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в, испы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тывает эмоциональное удовольс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твие</w:t>
            </w:r>
          </w:p>
        </w:tc>
        <w:tc>
          <w:tcPr>
            <w:tcW w:w="1134" w:type="dxa"/>
            <w:gridSpan w:val="2"/>
          </w:tcPr>
          <w:p w:rsidR="00C929D3" w:rsidRPr="00B85FFA" w:rsidRDefault="00C929D3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Различает жанры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роизведений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имеет предпочтения в слушании муз. произве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дений (марш, танец, песня)</w:t>
            </w:r>
          </w:p>
        </w:tc>
        <w:tc>
          <w:tcPr>
            <w:tcW w:w="850" w:type="dxa"/>
            <w:gridSpan w:val="2"/>
          </w:tcPr>
          <w:p w:rsidR="00C929D3" w:rsidRPr="00B85FFA" w:rsidRDefault="00C929D3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Играет на детских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нструментах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неслож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ные песни и мелоди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и. Может петь в сопровождении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нстру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мента</w:t>
            </w:r>
            <w:proofErr w:type="spellEnd"/>
          </w:p>
        </w:tc>
        <w:tc>
          <w:tcPr>
            <w:tcW w:w="993" w:type="dxa"/>
            <w:gridSpan w:val="2"/>
          </w:tcPr>
          <w:p w:rsidR="00C929D3" w:rsidRPr="00B85FFA" w:rsidRDefault="00C929D3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Самостоятельно и творчески исполняет песни разного характера, развиты навыки сольног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о пения</w:t>
            </w:r>
          </w:p>
        </w:tc>
        <w:tc>
          <w:tcPr>
            <w:tcW w:w="992" w:type="dxa"/>
            <w:gridSpan w:val="2"/>
          </w:tcPr>
          <w:p w:rsidR="00C929D3" w:rsidRPr="00B85FFA" w:rsidRDefault="00C929D3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танцевальные движения (поочерёдное выбрасыва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ние ног в прыжке, приставной шаг, шаг с приседание </w:t>
            </w:r>
            <w:proofErr w:type="gramStart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, кружение …)</w:t>
            </w:r>
          </w:p>
        </w:tc>
        <w:tc>
          <w:tcPr>
            <w:tcW w:w="850" w:type="dxa"/>
            <w:gridSpan w:val="2"/>
          </w:tcPr>
          <w:p w:rsidR="00C929D3" w:rsidRPr="00B85FFA" w:rsidRDefault="00C929D3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конструировать по собственн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ому замыслу, строить по схеме, выде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лять основные части и характерные детали конструкц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</w:p>
        </w:tc>
        <w:tc>
          <w:tcPr>
            <w:tcW w:w="1134" w:type="dxa"/>
            <w:gridSpan w:val="2"/>
          </w:tcPr>
          <w:p w:rsidR="00C929D3" w:rsidRPr="00B85FFA" w:rsidRDefault="00C929D3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Способен создава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ть разные постройки и конструкции, подбирать самостояте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льно материал, работать коллекти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</w:p>
        </w:tc>
        <w:tc>
          <w:tcPr>
            <w:tcW w:w="1134" w:type="dxa"/>
            <w:gridSpan w:val="2"/>
            <w:vMerge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65"/>
        </w:trPr>
        <w:tc>
          <w:tcPr>
            <w:tcW w:w="396" w:type="dxa"/>
            <w:vMerge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C929D3" w:rsidRPr="00580E66" w:rsidRDefault="00C929D3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C929D3" w:rsidRPr="00580E66" w:rsidTr="006A1014">
        <w:trPr>
          <w:trHeight w:val="279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65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79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65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79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65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79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65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79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65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79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65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79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65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79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65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79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65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79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65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65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79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65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79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65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79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79"/>
        </w:trPr>
        <w:tc>
          <w:tcPr>
            <w:tcW w:w="39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65"/>
        </w:trPr>
        <w:tc>
          <w:tcPr>
            <w:tcW w:w="2874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79"/>
        </w:trPr>
        <w:tc>
          <w:tcPr>
            <w:tcW w:w="2874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65"/>
        </w:trPr>
        <w:tc>
          <w:tcPr>
            <w:tcW w:w="2874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9D3" w:rsidRPr="00580E66" w:rsidTr="006A1014">
        <w:trPr>
          <w:trHeight w:val="279"/>
        </w:trPr>
        <w:tc>
          <w:tcPr>
            <w:tcW w:w="2874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</w:tr>
      <w:tr w:rsidR="00C929D3" w:rsidRPr="00580E66" w:rsidTr="006A1014">
        <w:trPr>
          <w:trHeight w:val="265"/>
        </w:trPr>
        <w:tc>
          <w:tcPr>
            <w:tcW w:w="2874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</w:tr>
      <w:tr w:rsidR="00C929D3" w:rsidRPr="00580E66" w:rsidTr="006A1014">
        <w:trPr>
          <w:trHeight w:val="279"/>
        </w:trPr>
        <w:tc>
          <w:tcPr>
            <w:tcW w:w="2874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</w:tr>
      <w:tr w:rsidR="00C929D3" w:rsidRPr="00580E66" w:rsidTr="006A1014">
        <w:trPr>
          <w:trHeight w:val="265"/>
        </w:trPr>
        <w:tc>
          <w:tcPr>
            <w:tcW w:w="2874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</w:tr>
      <w:tr w:rsidR="00C929D3" w:rsidRPr="00580E66" w:rsidTr="006A1014">
        <w:trPr>
          <w:trHeight w:val="279"/>
        </w:trPr>
        <w:tc>
          <w:tcPr>
            <w:tcW w:w="2874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</w:tr>
      <w:tr w:rsidR="00C929D3" w:rsidRPr="00580E66" w:rsidTr="006A1014">
        <w:trPr>
          <w:trHeight w:val="279"/>
        </w:trPr>
        <w:tc>
          <w:tcPr>
            <w:tcW w:w="2874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929D3" w:rsidRPr="00580E66" w:rsidRDefault="00C929D3" w:rsidP="006A1014">
            <w:pPr>
              <w:rPr>
                <w:rFonts w:ascii="Times New Roman" w:hAnsi="Times New Roman" w:cs="Times New Roman"/>
              </w:rPr>
            </w:pPr>
          </w:p>
        </w:tc>
      </w:tr>
    </w:tbl>
    <w:p w:rsidR="00C929D3" w:rsidRDefault="00C929D3" w:rsidP="00C929D3"/>
    <w:p w:rsidR="00C929D3" w:rsidRDefault="00C929D3" w:rsidP="00C929D3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C929D3" w:rsidRDefault="00C929D3" w:rsidP="00C929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29D3" w:rsidRDefault="00C929D3" w:rsidP="00C929D3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6B7495" w:rsidRPr="00C929D3" w:rsidRDefault="00C929D3" w:rsidP="00C929D3"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</w:t>
      </w:r>
    </w:p>
    <w:sectPr w:rsidR="006B7495" w:rsidRPr="00C929D3" w:rsidSect="00C929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29D3"/>
    <w:rsid w:val="006B7495"/>
    <w:rsid w:val="009C0133"/>
    <w:rsid w:val="00A14288"/>
    <w:rsid w:val="00C9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4</cp:revision>
  <dcterms:created xsi:type="dcterms:W3CDTF">2018-08-28T14:08:00Z</dcterms:created>
  <dcterms:modified xsi:type="dcterms:W3CDTF">2023-09-16T12:35:00Z</dcterms:modified>
</cp:coreProperties>
</file>