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96"/>
          <w:szCs w:val="96"/>
        </w:rPr>
        <w:t>проект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96"/>
          <w:szCs w:val="96"/>
        </w:rPr>
        <w:t>«23 февраля-День защитника Отечества»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br/>
      </w:r>
    </w:p>
    <w:p w:rsidR="00F93CAF" w:rsidRDefault="00F93CAF" w:rsidP="00F93CAF">
      <w:pPr>
        <w:pStyle w:val="a3"/>
        <w:spacing w:before="0" w:beforeAutospacing="0" w:after="0" w:afterAutospacing="0"/>
        <w:jc w:val="right"/>
      </w:pPr>
      <w:r>
        <w:rPr>
          <w:sz w:val="32"/>
          <w:szCs w:val="32"/>
        </w:rPr>
        <w:t>С</w:t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71975" cy="4038600"/>
            <wp:effectExtent l="0" t="0" r="9525" b="0"/>
            <wp:wrapSquare wrapText="bothSides"/>
            <wp:docPr id="1" name="Рисунок 1" descr="hello_html_5e0d0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e0d0f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br w:type="textWrapping" w:clear="left"/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Краткосрочный проект «23 февраля-День защитника Отечества»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Образовательный </w:t>
      </w:r>
      <w:r>
        <w:rPr>
          <w:rStyle w:val="a4"/>
          <w:b w:val="0"/>
          <w:bCs w:val="0"/>
          <w:sz w:val="32"/>
          <w:szCs w:val="32"/>
        </w:rPr>
        <w:t>проект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i/>
          <w:iCs/>
          <w:sz w:val="32"/>
          <w:szCs w:val="32"/>
        </w:rPr>
        <w:t>«</w:t>
      </w:r>
      <w:r>
        <w:rPr>
          <w:b/>
          <w:bCs/>
          <w:i/>
          <w:iCs/>
          <w:sz w:val="32"/>
          <w:szCs w:val="32"/>
        </w:rPr>
        <w:t>23</w:t>
      </w:r>
      <w:r>
        <w:rPr>
          <w:i/>
          <w:iCs/>
          <w:sz w:val="32"/>
          <w:szCs w:val="32"/>
        </w:rPr>
        <w:t> </w:t>
      </w:r>
      <w:r>
        <w:rPr>
          <w:rStyle w:val="a4"/>
          <w:i/>
          <w:iCs/>
          <w:sz w:val="32"/>
          <w:szCs w:val="32"/>
        </w:rPr>
        <w:t>ФЕВРАЛЯ - ДЕНЬ ЗАЩИТНИКА ОТЕЧЕСТВА</w:t>
      </w:r>
      <w:r>
        <w:rPr>
          <w:i/>
          <w:iCs/>
          <w:sz w:val="32"/>
          <w:szCs w:val="32"/>
        </w:rPr>
        <w:t>»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для детей старшей возрастной группы.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Длительность</w:t>
      </w:r>
      <w:r>
        <w:rPr>
          <w:sz w:val="32"/>
          <w:szCs w:val="32"/>
        </w:rPr>
        <w:t>: 1 неделя </w:t>
      </w:r>
      <w:r>
        <w:rPr>
          <w:i/>
          <w:iCs/>
          <w:sz w:val="32"/>
          <w:szCs w:val="32"/>
        </w:rPr>
        <w:t>(</w:t>
      </w:r>
      <w:r>
        <w:rPr>
          <w:rStyle w:val="a4"/>
          <w:i/>
          <w:iCs/>
          <w:sz w:val="32"/>
          <w:szCs w:val="32"/>
        </w:rPr>
        <w:t>краткосрочный</w:t>
      </w:r>
      <w:r>
        <w:rPr>
          <w:i/>
          <w:iCs/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Воспитател</w:t>
      </w:r>
      <w:r>
        <w:rPr>
          <w:sz w:val="32"/>
          <w:szCs w:val="32"/>
          <w:u w:val="single"/>
        </w:rPr>
        <w:t>и</w:t>
      </w:r>
      <w:r>
        <w:rPr>
          <w:sz w:val="32"/>
          <w:szCs w:val="32"/>
        </w:rPr>
        <w:t>: </w:t>
      </w:r>
      <w:proofErr w:type="spellStart"/>
      <w:r>
        <w:rPr>
          <w:sz w:val="32"/>
          <w:szCs w:val="32"/>
        </w:rPr>
        <w:t>Салимова</w:t>
      </w:r>
      <w:proofErr w:type="spellEnd"/>
      <w:r>
        <w:rPr>
          <w:sz w:val="32"/>
          <w:szCs w:val="32"/>
        </w:rPr>
        <w:t xml:space="preserve"> В</w:t>
      </w:r>
      <w:r>
        <w:rPr>
          <w:sz w:val="32"/>
          <w:szCs w:val="32"/>
        </w:rPr>
        <w:t>.А</w:t>
      </w:r>
      <w:r>
        <w:rPr>
          <w:sz w:val="32"/>
          <w:szCs w:val="32"/>
        </w:rPr>
        <w:t xml:space="preserve">., </w:t>
      </w:r>
      <w:proofErr w:type="spellStart"/>
      <w:r>
        <w:rPr>
          <w:sz w:val="32"/>
          <w:szCs w:val="32"/>
        </w:rPr>
        <w:t>Долгушева</w:t>
      </w:r>
      <w:proofErr w:type="spellEnd"/>
      <w:r>
        <w:rPr>
          <w:sz w:val="32"/>
          <w:szCs w:val="32"/>
        </w:rPr>
        <w:t xml:space="preserve"> Н.И.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Проблема</w:t>
      </w:r>
      <w:r>
        <w:rPr>
          <w:sz w:val="32"/>
          <w:szCs w:val="32"/>
        </w:rPr>
        <w:t>: отсутствие интереса к Российской армии.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Обоснование проблемы</w:t>
      </w:r>
      <w:r>
        <w:rPr>
          <w:sz w:val="32"/>
          <w:szCs w:val="32"/>
        </w:rPr>
        <w:t>: недостаточный уровень знаний о Российской армии; формирование гендерной принадлежности.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Актуальность</w:t>
      </w:r>
      <w:r>
        <w:rPr>
          <w:sz w:val="32"/>
          <w:szCs w:val="32"/>
        </w:rPr>
        <w:t xml:space="preserve">: одним из направлений духовно-нравственного воспитания является воспитание героического начала в детях. Ведь </w:t>
      </w:r>
      <w:r>
        <w:rPr>
          <w:sz w:val="32"/>
          <w:szCs w:val="32"/>
        </w:rPr>
        <w:lastRenderedPageBreak/>
        <w:t>формирование отношения к стране и государству, где живёт человек, к её истории начинается с детства.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Цель</w:t>
      </w:r>
      <w:r>
        <w:rPr>
          <w:sz w:val="32"/>
          <w:szCs w:val="32"/>
        </w:rPr>
        <w:t>: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 формирование мотивационного, целостного представления о </w:t>
      </w:r>
      <w:r>
        <w:rPr>
          <w:rStyle w:val="a4"/>
          <w:sz w:val="32"/>
          <w:szCs w:val="32"/>
        </w:rPr>
        <w:t>защитниках отечества</w:t>
      </w:r>
      <w:r>
        <w:rPr>
          <w:sz w:val="32"/>
          <w:szCs w:val="32"/>
        </w:rPr>
        <w:t>;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 познакомить с памятниками </w:t>
      </w:r>
      <w:r>
        <w:rPr>
          <w:rStyle w:val="a4"/>
          <w:sz w:val="32"/>
          <w:szCs w:val="32"/>
        </w:rPr>
        <w:t>защитникам Отечества в родном посёлке</w:t>
      </w:r>
      <w:r>
        <w:rPr>
          <w:sz w:val="32"/>
          <w:szCs w:val="32"/>
        </w:rPr>
        <w:t>;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 xml:space="preserve">- воспитывать гордость </w:t>
      </w:r>
      <w:proofErr w:type="gramStart"/>
      <w:r>
        <w:rPr>
          <w:sz w:val="32"/>
          <w:szCs w:val="32"/>
        </w:rPr>
        <w:t>за историческое прошлое России</w:t>
      </w:r>
      <w:proofErr w:type="gramEnd"/>
      <w:r>
        <w:rPr>
          <w:sz w:val="32"/>
          <w:szCs w:val="32"/>
        </w:rPr>
        <w:t>; патриотизм;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 систематизировать знания детей по данной теме;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 привлечение родителей в образовательный процесс.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Задачи</w:t>
      </w:r>
      <w:r>
        <w:rPr>
          <w:sz w:val="32"/>
          <w:szCs w:val="32"/>
        </w:rPr>
        <w:t>: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 формирование социально значимых качеств на основе традиций патриотического воспитания;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 стимулирование потребности дошкольников в постоянном поиске сведений о Российской армии.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 приобщение детей, педагогов и родителей к изучению истории и современному состоянию Российской армии и флота.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Предполагаемый результат</w:t>
      </w:r>
      <w:r>
        <w:rPr>
          <w:sz w:val="32"/>
          <w:szCs w:val="32"/>
        </w:rPr>
        <w:t>: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 воспитать уважительное отношение к </w:t>
      </w:r>
      <w:r>
        <w:rPr>
          <w:rStyle w:val="a4"/>
          <w:sz w:val="32"/>
          <w:szCs w:val="32"/>
        </w:rPr>
        <w:t>защитникам Отечества</w:t>
      </w:r>
      <w:r>
        <w:rPr>
          <w:sz w:val="32"/>
          <w:szCs w:val="32"/>
        </w:rPr>
        <w:t>;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 возникновение желания в будущем стать </w:t>
      </w:r>
      <w:r>
        <w:rPr>
          <w:rStyle w:val="a4"/>
          <w:sz w:val="32"/>
          <w:szCs w:val="32"/>
        </w:rPr>
        <w:t>защитником Отечества</w:t>
      </w:r>
      <w:r>
        <w:rPr>
          <w:sz w:val="32"/>
          <w:szCs w:val="32"/>
        </w:rPr>
        <w:t>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Этапы реализации </w:t>
      </w:r>
      <w:r>
        <w:rPr>
          <w:rStyle w:val="a4"/>
          <w:sz w:val="32"/>
          <w:szCs w:val="32"/>
        </w:rPr>
        <w:t>проекта</w:t>
      </w:r>
      <w:r>
        <w:rPr>
          <w:sz w:val="32"/>
          <w:szCs w:val="32"/>
        </w:rPr>
        <w:t>: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I этап – Формулирование целей и задач </w:t>
      </w:r>
      <w:r>
        <w:rPr>
          <w:rStyle w:val="a4"/>
          <w:sz w:val="32"/>
          <w:szCs w:val="32"/>
        </w:rPr>
        <w:t>проекта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Изучение литературы по теме </w:t>
      </w:r>
      <w:r>
        <w:rPr>
          <w:rStyle w:val="a4"/>
          <w:sz w:val="32"/>
          <w:szCs w:val="32"/>
        </w:rPr>
        <w:t>проекта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Изучение Интернет-ресурсов по теме </w:t>
      </w:r>
      <w:r>
        <w:rPr>
          <w:rStyle w:val="a4"/>
          <w:sz w:val="32"/>
          <w:szCs w:val="32"/>
        </w:rPr>
        <w:t>проекта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Анализ предметной среды группы.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II этап – практическая деятельность по решению проблемы; планирование совместной деятельности, сбор и систематизация информации, поисковая деятельность детей и взрослых.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Проведение бесед, дидактических игр по расширению представлений о российской армии, о родах войск. Консультации для педагогов и родителей.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Создание в группе условий для реализации </w:t>
      </w:r>
      <w:proofErr w:type="spellStart"/>
      <w:proofErr w:type="gramStart"/>
      <w:r>
        <w:rPr>
          <w:rStyle w:val="a4"/>
          <w:sz w:val="32"/>
          <w:szCs w:val="32"/>
        </w:rPr>
        <w:t>проекта</w:t>
      </w:r>
      <w:r>
        <w:rPr>
          <w:sz w:val="32"/>
          <w:szCs w:val="32"/>
        </w:rPr>
        <w:t>:выставка</w:t>
      </w:r>
      <w:proofErr w:type="spellEnd"/>
      <w:proofErr w:type="gramEnd"/>
      <w:r>
        <w:rPr>
          <w:sz w:val="32"/>
          <w:szCs w:val="32"/>
        </w:rPr>
        <w:t xml:space="preserve"> иллюстрации военной техники, </w:t>
      </w:r>
      <w:proofErr w:type="spellStart"/>
      <w:r>
        <w:rPr>
          <w:sz w:val="32"/>
          <w:szCs w:val="32"/>
        </w:rPr>
        <w:t>просмотрпрезинтации</w:t>
      </w:r>
      <w:proofErr w:type="spellEnd"/>
      <w:r>
        <w:rPr>
          <w:sz w:val="32"/>
          <w:szCs w:val="32"/>
        </w:rPr>
        <w:t> об армии, выставка игрушечной военной техники.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lastRenderedPageBreak/>
        <w:t>III этап – итог- Презентация </w:t>
      </w:r>
      <w:r>
        <w:rPr>
          <w:rStyle w:val="a4"/>
          <w:sz w:val="32"/>
          <w:szCs w:val="32"/>
        </w:rPr>
        <w:t>проекта </w:t>
      </w:r>
      <w:r>
        <w:rPr>
          <w:i/>
          <w:iCs/>
          <w:sz w:val="32"/>
          <w:szCs w:val="32"/>
        </w:rPr>
        <w:t>«23 </w:t>
      </w:r>
      <w:r>
        <w:rPr>
          <w:rStyle w:val="a4"/>
          <w:i/>
          <w:iCs/>
          <w:sz w:val="32"/>
          <w:szCs w:val="32"/>
        </w:rPr>
        <w:t>ФЕВРАЛЯ ДЕНЬ ЗАЩИТНИКА ОТЕЧЕСТВА</w:t>
      </w:r>
      <w:r>
        <w:rPr>
          <w:i/>
          <w:iCs/>
          <w:sz w:val="32"/>
          <w:szCs w:val="32"/>
        </w:rPr>
        <w:t>»</w:t>
      </w:r>
      <w:r>
        <w:rPr>
          <w:sz w:val="32"/>
          <w:szCs w:val="32"/>
        </w:rPr>
        <w:t>. Проведение спортивного праздника </w:t>
      </w:r>
      <w:r>
        <w:rPr>
          <w:i/>
          <w:iCs/>
          <w:sz w:val="32"/>
          <w:szCs w:val="32"/>
        </w:rPr>
        <w:t>«</w:t>
      </w:r>
      <w:r>
        <w:rPr>
          <w:rStyle w:val="a4"/>
          <w:i/>
          <w:iCs/>
          <w:sz w:val="32"/>
          <w:szCs w:val="32"/>
        </w:rPr>
        <w:t>Зарница</w:t>
      </w:r>
      <w:r>
        <w:rPr>
          <w:i/>
          <w:iCs/>
          <w:sz w:val="32"/>
          <w:szCs w:val="32"/>
        </w:rPr>
        <w:t>»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Развивающая среда</w:t>
      </w:r>
      <w:r>
        <w:rPr>
          <w:sz w:val="32"/>
          <w:szCs w:val="32"/>
        </w:rPr>
        <w:t xml:space="preserve">: Оформление в группе </w:t>
      </w:r>
      <w:proofErr w:type="gramStart"/>
      <w:r>
        <w:rPr>
          <w:sz w:val="32"/>
          <w:szCs w:val="32"/>
        </w:rPr>
        <w:t>уголка</w:t>
      </w:r>
      <w:proofErr w:type="gramEnd"/>
      <w:r>
        <w:rPr>
          <w:sz w:val="32"/>
          <w:szCs w:val="32"/>
        </w:rPr>
        <w:t xml:space="preserve"> посвящённого </w:t>
      </w:r>
      <w:r>
        <w:rPr>
          <w:i/>
          <w:iCs/>
          <w:sz w:val="32"/>
          <w:szCs w:val="32"/>
        </w:rPr>
        <w:t>«Дню </w:t>
      </w:r>
      <w:r>
        <w:rPr>
          <w:rStyle w:val="a4"/>
          <w:i/>
          <w:iCs/>
          <w:sz w:val="32"/>
          <w:szCs w:val="32"/>
        </w:rPr>
        <w:t>защитника Отечества</w:t>
      </w:r>
      <w:r>
        <w:rPr>
          <w:i/>
          <w:iCs/>
          <w:sz w:val="32"/>
          <w:szCs w:val="32"/>
        </w:rPr>
        <w:t>»</w:t>
      </w:r>
      <w:r>
        <w:rPr>
          <w:sz w:val="32"/>
          <w:szCs w:val="32"/>
        </w:rPr>
        <w:t> с использованием детских рисунков к рассказам </w:t>
      </w:r>
      <w:r>
        <w:rPr>
          <w:i/>
          <w:iCs/>
          <w:sz w:val="32"/>
          <w:szCs w:val="32"/>
        </w:rPr>
        <w:t>«Как папа или дедушка служили в армии»</w:t>
      </w:r>
      <w:r>
        <w:rPr>
          <w:sz w:val="32"/>
          <w:szCs w:val="32"/>
        </w:rPr>
        <w:t>, и иллюстраций из журналов. Совместное создание атрибутов к сюжетно ролевым играм. Музыка.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Решение поставленных задач с детьми.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ПЛАН </w:t>
      </w:r>
      <w:r>
        <w:rPr>
          <w:rStyle w:val="a4"/>
          <w:sz w:val="32"/>
          <w:szCs w:val="32"/>
        </w:rPr>
        <w:t>ПРОЕКТНОЙ</w:t>
      </w:r>
      <w:r>
        <w:rPr>
          <w:sz w:val="32"/>
          <w:szCs w:val="32"/>
        </w:rPr>
        <w:t> ДЕЯТЕЛЬНОСТИ С ДЕТЬМИ НА ЗАНЯТИЯХ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Понедельник. 17.02.2020</w:t>
      </w:r>
      <w:r>
        <w:rPr>
          <w:sz w:val="32"/>
          <w:szCs w:val="32"/>
        </w:rPr>
        <w:t>г.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Беседа </w:t>
      </w:r>
      <w:r>
        <w:rPr>
          <w:i/>
          <w:iCs/>
          <w:sz w:val="32"/>
          <w:szCs w:val="32"/>
          <w:u w:val="single"/>
        </w:rPr>
        <w:t>«Российская армия</w:t>
      </w:r>
      <w:r>
        <w:rPr>
          <w:i/>
          <w:iCs/>
          <w:sz w:val="32"/>
          <w:szCs w:val="32"/>
        </w:rPr>
        <w:t>: роды войск»</w:t>
      </w:r>
      <w:r>
        <w:rPr>
          <w:sz w:val="32"/>
          <w:szCs w:val="32"/>
        </w:rPr>
        <w:t>, рассматривание иллюстраций в соответствии с тематикой.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Познание Формирование целостной картины </w:t>
      </w:r>
      <w:r>
        <w:rPr>
          <w:sz w:val="32"/>
          <w:szCs w:val="32"/>
          <w:u w:val="single"/>
        </w:rPr>
        <w:t>мира</w:t>
      </w:r>
      <w:r>
        <w:rPr>
          <w:sz w:val="32"/>
          <w:szCs w:val="32"/>
        </w:rPr>
        <w:t>: «День</w:t>
      </w:r>
      <w:r>
        <w:rPr>
          <w:sz w:val="32"/>
          <w:szCs w:val="32"/>
        </w:rPr>
        <w:t xml:space="preserve"> </w:t>
      </w:r>
      <w:r>
        <w:rPr>
          <w:rStyle w:val="a4"/>
          <w:sz w:val="32"/>
          <w:szCs w:val="32"/>
        </w:rPr>
        <w:t>защитника Отечества</w:t>
      </w:r>
      <w:r>
        <w:rPr>
          <w:sz w:val="32"/>
          <w:szCs w:val="32"/>
        </w:rPr>
        <w:t>. Памятники </w:t>
      </w:r>
      <w:r>
        <w:rPr>
          <w:rStyle w:val="a4"/>
          <w:sz w:val="32"/>
          <w:szCs w:val="32"/>
        </w:rPr>
        <w:t>защитникам Отечества</w:t>
      </w:r>
      <w:r>
        <w:rPr>
          <w:rStyle w:val="a4"/>
          <w:sz w:val="32"/>
          <w:szCs w:val="32"/>
        </w:rPr>
        <w:t xml:space="preserve"> в родном городе</w:t>
      </w:r>
      <w:r>
        <w:rPr>
          <w:sz w:val="32"/>
          <w:szCs w:val="32"/>
        </w:rPr>
        <w:t>».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rStyle w:val="a4"/>
          <w:sz w:val="32"/>
          <w:szCs w:val="32"/>
        </w:rPr>
        <w:t>защитникам России</w:t>
      </w:r>
      <w:r>
        <w:rPr>
          <w:sz w:val="32"/>
          <w:szCs w:val="32"/>
        </w:rPr>
        <w:t>, воздвигнутый в родном городе</w:t>
      </w:r>
      <w:r>
        <w:rPr>
          <w:sz w:val="32"/>
          <w:szCs w:val="32"/>
        </w:rPr>
        <w:t>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Художественно-эстетическое развитие: </w:t>
      </w:r>
      <w:r>
        <w:rPr>
          <w:sz w:val="32"/>
          <w:szCs w:val="32"/>
        </w:rPr>
        <w:t>«Военный ко</w:t>
      </w:r>
      <w:r>
        <w:rPr>
          <w:sz w:val="32"/>
          <w:szCs w:val="32"/>
        </w:rPr>
        <w:t>рабль». (аппликация)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Двигательная деятельность по плану физкультурного работника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Вторник.18.02.2020</w:t>
      </w:r>
      <w:r>
        <w:rPr>
          <w:sz w:val="32"/>
          <w:szCs w:val="32"/>
        </w:rPr>
        <w:t xml:space="preserve"> гг.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Беседа: </w:t>
      </w:r>
      <w:r>
        <w:rPr>
          <w:sz w:val="27"/>
          <w:szCs w:val="27"/>
        </w:rPr>
        <w:t>«Наша армия», с рассматриванием альбомов о Российской армии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Музыкальная деятельность по плану музыкального руководителя.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Коммуникативная деятельность:</w:t>
      </w:r>
      <w:r>
        <w:rPr>
          <w:sz w:val="32"/>
          <w:szCs w:val="32"/>
        </w:rPr>
        <w:t xml:space="preserve"> «Военные </w:t>
      </w:r>
      <w:proofErr w:type="spellStart"/>
      <w:r>
        <w:rPr>
          <w:sz w:val="32"/>
          <w:szCs w:val="32"/>
        </w:rPr>
        <w:t>Професии</w:t>
      </w:r>
      <w:proofErr w:type="spellEnd"/>
      <w:r>
        <w:rPr>
          <w:sz w:val="32"/>
          <w:szCs w:val="32"/>
        </w:rPr>
        <w:t>», (</w:t>
      </w:r>
      <w:proofErr w:type="spellStart"/>
      <w:r>
        <w:rPr>
          <w:sz w:val="32"/>
          <w:szCs w:val="32"/>
        </w:rPr>
        <w:t>подгоовка</w:t>
      </w:r>
      <w:proofErr w:type="spellEnd"/>
      <w:r>
        <w:rPr>
          <w:sz w:val="32"/>
          <w:szCs w:val="32"/>
        </w:rPr>
        <w:t xml:space="preserve"> к обучению грамоте).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Художественно-эстетическое </w:t>
      </w:r>
      <w:r>
        <w:rPr>
          <w:sz w:val="32"/>
          <w:szCs w:val="32"/>
          <w:u w:val="single"/>
        </w:rPr>
        <w:t>развитие</w:t>
      </w:r>
      <w:r>
        <w:rPr>
          <w:sz w:val="32"/>
          <w:szCs w:val="32"/>
        </w:rPr>
        <w:t>: </w:t>
      </w:r>
      <w:r>
        <w:rPr>
          <w:i/>
          <w:iCs/>
          <w:sz w:val="32"/>
          <w:szCs w:val="32"/>
        </w:rPr>
        <w:t xml:space="preserve">«Папин </w:t>
      </w:r>
      <w:proofErr w:type="gramStart"/>
      <w:r>
        <w:rPr>
          <w:i/>
          <w:iCs/>
          <w:sz w:val="32"/>
          <w:szCs w:val="32"/>
        </w:rPr>
        <w:t>портрет»(</w:t>
      </w:r>
      <w:proofErr w:type="gramEnd"/>
      <w:r>
        <w:rPr>
          <w:i/>
          <w:iCs/>
          <w:sz w:val="32"/>
          <w:szCs w:val="32"/>
        </w:rPr>
        <w:t>рисование по замыслу)</w:t>
      </w:r>
      <w:r>
        <w:rPr>
          <w:sz w:val="32"/>
          <w:szCs w:val="32"/>
        </w:rPr>
        <w:t>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Среда 19.02.2020</w:t>
      </w:r>
      <w:r>
        <w:rPr>
          <w:sz w:val="32"/>
          <w:szCs w:val="32"/>
        </w:rPr>
        <w:t xml:space="preserve"> гг.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Беседы</w:t>
      </w:r>
      <w:r>
        <w:rPr>
          <w:sz w:val="32"/>
          <w:szCs w:val="32"/>
        </w:rPr>
        <w:t>: </w:t>
      </w:r>
      <w:r>
        <w:rPr>
          <w:i/>
          <w:iCs/>
          <w:sz w:val="32"/>
          <w:szCs w:val="32"/>
        </w:rPr>
        <w:t>«Памятники воинской славы» «</w:t>
      </w:r>
      <w:proofErr w:type="spellStart"/>
      <w:r>
        <w:rPr>
          <w:i/>
          <w:iCs/>
          <w:sz w:val="32"/>
          <w:szCs w:val="32"/>
        </w:rPr>
        <w:t>оенно</w:t>
      </w:r>
      <w:proofErr w:type="spellEnd"/>
      <w:r>
        <w:rPr>
          <w:i/>
          <w:iCs/>
          <w:sz w:val="32"/>
          <w:szCs w:val="32"/>
        </w:rPr>
        <w:t>-морской флот»; «Четвероногие бойцы».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Познание. Формирование элементарных математических представлений </w:t>
      </w:r>
      <w:r>
        <w:rPr>
          <w:i/>
          <w:iCs/>
          <w:sz w:val="32"/>
          <w:szCs w:val="32"/>
        </w:rPr>
        <w:t>«День </w:t>
      </w:r>
      <w:r>
        <w:rPr>
          <w:rStyle w:val="a4"/>
          <w:i/>
          <w:iCs/>
        </w:rPr>
        <w:t>защитника отечества</w:t>
      </w:r>
      <w:r>
        <w:rPr>
          <w:i/>
          <w:iCs/>
          <w:sz w:val="32"/>
          <w:szCs w:val="32"/>
        </w:rPr>
        <w:t>»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i/>
          <w:iCs/>
          <w:sz w:val="32"/>
          <w:szCs w:val="32"/>
        </w:rPr>
        <w:t>Конструирование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i/>
          <w:iCs/>
          <w:sz w:val="32"/>
          <w:szCs w:val="32"/>
        </w:rPr>
        <w:t>«Пилотка».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 xml:space="preserve">Двигательная </w:t>
      </w:r>
      <w:proofErr w:type="spellStart"/>
      <w:r>
        <w:rPr>
          <w:sz w:val="32"/>
          <w:szCs w:val="32"/>
        </w:rPr>
        <w:t>деятельнось</w:t>
      </w:r>
      <w:proofErr w:type="spellEnd"/>
      <w:r>
        <w:rPr>
          <w:sz w:val="32"/>
          <w:szCs w:val="32"/>
        </w:rPr>
        <w:t xml:space="preserve"> по плану физкультурного работника.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 xml:space="preserve">Четверг 20.02.2020 </w:t>
      </w:r>
      <w:bookmarkStart w:id="0" w:name="_GoBack"/>
      <w:bookmarkEnd w:id="0"/>
      <w:r>
        <w:rPr>
          <w:sz w:val="32"/>
          <w:szCs w:val="32"/>
        </w:rPr>
        <w:t>г.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Беседы: </w:t>
      </w:r>
      <w:r>
        <w:rPr>
          <w:i/>
          <w:iCs/>
          <w:sz w:val="32"/>
          <w:szCs w:val="32"/>
        </w:rPr>
        <w:t>«Армия в мирное время»</w:t>
      </w:r>
      <w:r>
        <w:rPr>
          <w:sz w:val="32"/>
          <w:szCs w:val="32"/>
        </w:rPr>
        <w:t>; </w:t>
      </w:r>
      <w:r>
        <w:rPr>
          <w:i/>
          <w:iCs/>
          <w:sz w:val="32"/>
          <w:szCs w:val="32"/>
        </w:rPr>
        <w:t>«История праздника – 23</w:t>
      </w:r>
      <w:r>
        <w:rPr>
          <w:rStyle w:val="a4"/>
          <w:i/>
          <w:iCs/>
        </w:rPr>
        <w:t>февраля</w:t>
      </w:r>
      <w:r>
        <w:rPr>
          <w:i/>
          <w:iCs/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Музыкальная деятельность по плану музыкального руководителя.</w:t>
      </w:r>
    </w:p>
    <w:p w:rsidR="00F93CAF" w:rsidRDefault="00F93CAF" w:rsidP="00F93CAF">
      <w:pPr>
        <w:pStyle w:val="a3"/>
        <w:spacing w:before="0" w:beforeAutospacing="0" w:after="0" w:afterAutospacing="0"/>
      </w:pPr>
      <w:proofErr w:type="spellStart"/>
      <w:r>
        <w:rPr>
          <w:sz w:val="32"/>
          <w:szCs w:val="32"/>
        </w:rPr>
        <w:lastRenderedPageBreak/>
        <w:t>Коммуникотивная</w:t>
      </w:r>
      <w:proofErr w:type="spellEnd"/>
      <w:r>
        <w:rPr>
          <w:sz w:val="32"/>
          <w:szCs w:val="32"/>
        </w:rPr>
        <w:t xml:space="preserve"> деятельность: «</w:t>
      </w:r>
      <w:r>
        <w:rPr>
          <w:rStyle w:val="a4"/>
          <w:i/>
          <w:iCs/>
        </w:rPr>
        <w:t>Защитники Отечества», </w:t>
      </w:r>
      <w:r>
        <w:rPr>
          <w:rStyle w:val="a4"/>
          <w:b w:val="0"/>
          <w:bCs w:val="0"/>
        </w:rPr>
        <w:t>(</w:t>
      </w:r>
      <w:proofErr w:type="spellStart"/>
      <w:r>
        <w:rPr>
          <w:rStyle w:val="a4"/>
          <w:b w:val="0"/>
          <w:bCs w:val="0"/>
        </w:rPr>
        <w:t>развите</w:t>
      </w:r>
      <w:proofErr w:type="spellEnd"/>
      <w:r>
        <w:rPr>
          <w:rStyle w:val="a4"/>
          <w:b w:val="0"/>
          <w:bCs w:val="0"/>
        </w:rPr>
        <w:t xml:space="preserve"> речи)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Проведение праздника: «Зарница!»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br/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Решение поставленных задач с детьми вне </w:t>
      </w:r>
      <w:r>
        <w:rPr>
          <w:sz w:val="32"/>
          <w:szCs w:val="32"/>
          <w:u w:val="single"/>
        </w:rPr>
        <w:t>занятий</w:t>
      </w:r>
      <w:r>
        <w:rPr>
          <w:sz w:val="32"/>
          <w:szCs w:val="32"/>
        </w:rPr>
        <w:t>: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Выставка книг в книжном уголке на </w:t>
      </w:r>
      <w:r>
        <w:rPr>
          <w:sz w:val="32"/>
          <w:szCs w:val="32"/>
          <w:u w:val="single"/>
        </w:rPr>
        <w:t>тему</w:t>
      </w:r>
      <w:r>
        <w:rPr>
          <w:sz w:val="32"/>
          <w:szCs w:val="32"/>
        </w:rPr>
        <w:t>: </w:t>
      </w:r>
      <w:r>
        <w:rPr>
          <w:i/>
          <w:iCs/>
          <w:sz w:val="32"/>
          <w:szCs w:val="32"/>
        </w:rPr>
        <w:t xml:space="preserve">«От богатырей </w:t>
      </w:r>
      <w:proofErr w:type="spellStart"/>
      <w:r>
        <w:rPr>
          <w:i/>
          <w:iCs/>
          <w:sz w:val="32"/>
          <w:szCs w:val="32"/>
        </w:rPr>
        <w:t>до</w:t>
      </w:r>
      <w:r>
        <w:rPr>
          <w:rStyle w:val="a4"/>
          <w:i/>
          <w:iCs/>
        </w:rPr>
        <w:t>защитников</w:t>
      </w:r>
      <w:proofErr w:type="spellEnd"/>
      <w:r>
        <w:rPr>
          <w:rStyle w:val="a4"/>
          <w:i/>
          <w:iCs/>
        </w:rPr>
        <w:t xml:space="preserve"> наших дней</w:t>
      </w:r>
      <w:r>
        <w:rPr>
          <w:i/>
          <w:iCs/>
          <w:sz w:val="32"/>
          <w:szCs w:val="32"/>
        </w:rPr>
        <w:t>»</w:t>
      </w:r>
      <w:r>
        <w:rPr>
          <w:sz w:val="32"/>
          <w:szCs w:val="32"/>
        </w:rPr>
        <w:t>, чтение былины </w:t>
      </w:r>
      <w:r>
        <w:rPr>
          <w:i/>
          <w:iCs/>
          <w:sz w:val="32"/>
          <w:szCs w:val="32"/>
        </w:rPr>
        <w:t>«Илья Муромец и Соловей-разбойник»</w:t>
      </w:r>
      <w:r>
        <w:rPr>
          <w:sz w:val="32"/>
          <w:szCs w:val="32"/>
        </w:rPr>
        <w:t xml:space="preserve">, былины про Добрыни Никитича, Алёши Поповича, </w:t>
      </w:r>
      <w:proofErr w:type="spellStart"/>
      <w:r>
        <w:rPr>
          <w:sz w:val="32"/>
          <w:szCs w:val="32"/>
        </w:rPr>
        <w:t>Дубыню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Усыню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Горыню</w:t>
      </w:r>
      <w:proofErr w:type="spellEnd"/>
      <w:r>
        <w:rPr>
          <w:sz w:val="32"/>
          <w:szCs w:val="32"/>
        </w:rPr>
        <w:t>. Сказка </w:t>
      </w:r>
      <w:r>
        <w:rPr>
          <w:i/>
          <w:iCs/>
          <w:sz w:val="32"/>
          <w:szCs w:val="32"/>
        </w:rPr>
        <w:t>«</w:t>
      </w:r>
      <w:proofErr w:type="spellStart"/>
      <w:r>
        <w:rPr>
          <w:i/>
          <w:iCs/>
          <w:sz w:val="32"/>
          <w:szCs w:val="32"/>
        </w:rPr>
        <w:t>Финист</w:t>
      </w:r>
      <w:proofErr w:type="spellEnd"/>
      <w:r>
        <w:rPr>
          <w:i/>
          <w:iCs/>
          <w:sz w:val="32"/>
          <w:szCs w:val="32"/>
        </w:rPr>
        <w:t xml:space="preserve"> – Ясный сокол»</w:t>
      </w:r>
      <w:r>
        <w:rPr>
          <w:sz w:val="32"/>
          <w:szCs w:val="32"/>
        </w:rPr>
        <w:t>. Физкультминутка </w:t>
      </w:r>
      <w:r>
        <w:rPr>
          <w:i/>
          <w:iCs/>
          <w:sz w:val="32"/>
          <w:szCs w:val="32"/>
        </w:rPr>
        <w:t>«Богатырь»</w:t>
      </w:r>
      <w:r>
        <w:rPr>
          <w:sz w:val="32"/>
          <w:szCs w:val="32"/>
        </w:rPr>
        <w:t xml:space="preserve">. Стихотворение В. </w:t>
      </w:r>
      <w:proofErr w:type="spellStart"/>
      <w:r>
        <w:rPr>
          <w:sz w:val="32"/>
          <w:szCs w:val="32"/>
        </w:rPr>
        <w:t>Берестова</w:t>
      </w:r>
      <w:proofErr w:type="spellEnd"/>
      <w:r>
        <w:rPr>
          <w:sz w:val="32"/>
          <w:szCs w:val="32"/>
        </w:rPr>
        <w:t> </w:t>
      </w:r>
      <w:r>
        <w:rPr>
          <w:i/>
          <w:iCs/>
          <w:sz w:val="32"/>
          <w:szCs w:val="32"/>
        </w:rPr>
        <w:t>«Богатыри»</w:t>
      </w:r>
      <w:r>
        <w:rPr>
          <w:sz w:val="32"/>
          <w:szCs w:val="32"/>
        </w:rPr>
        <w:t>. А. Пушкина </w:t>
      </w:r>
      <w:r>
        <w:rPr>
          <w:i/>
          <w:iCs/>
          <w:sz w:val="32"/>
          <w:szCs w:val="32"/>
        </w:rPr>
        <w:t xml:space="preserve">«Сказка о царе </w:t>
      </w:r>
      <w:proofErr w:type="spellStart"/>
      <w:r>
        <w:rPr>
          <w:i/>
          <w:iCs/>
          <w:sz w:val="32"/>
          <w:szCs w:val="32"/>
        </w:rPr>
        <w:t>Салтане</w:t>
      </w:r>
      <w:proofErr w:type="spellEnd"/>
      <w:r>
        <w:rPr>
          <w:i/>
          <w:iCs/>
          <w:sz w:val="32"/>
          <w:szCs w:val="32"/>
        </w:rPr>
        <w:t>»</w:t>
      </w:r>
      <w:r>
        <w:rPr>
          <w:sz w:val="32"/>
          <w:szCs w:val="32"/>
        </w:rPr>
        <w:t>. Пословицы и поговорки о силе, мужестве и доблести. Загадки о богатырях.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Слушание рассказов о солдатах, об армии;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Рассматривание картин с изображениями летчиков, пехотинцев, танкистов, моряков; Рассматривание Иллюстраций о Российской армии </w:t>
      </w:r>
      <w:r>
        <w:rPr>
          <w:i/>
          <w:iCs/>
          <w:sz w:val="32"/>
          <w:szCs w:val="32"/>
        </w:rPr>
        <w:t>(рангах, знаках отличия, звания, родах войск)</w:t>
      </w:r>
      <w:r>
        <w:rPr>
          <w:sz w:val="32"/>
          <w:szCs w:val="32"/>
        </w:rPr>
        <w:t> и другую военную тематику, военных собак.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Разучивание песен и стихов.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Армейская побудка </w:t>
      </w:r>
      <w:r>
        <w:rPr>
          <w:i/>
          <w:iCs/>
          <w:sz w:val="32"/>
          <w:szCs w:val="32"/>
        </w:rPr>
        <w:t>(комплекс гимнастики после сна)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 Физкультурная минутка </w:t>
      </w:r>
      <w:r>
        <w:rPr>
          <w:i/>
          <w:iCs/>
          <w:sz w:val="32"/>
          <w:szCs w:val="32"/>
        </w:rPr>
        <w:t>«Чтоб солдатами нам стать»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Продуктивная деятельность вне </w:t>
      </w:r>
      <w:r>
        <w:rPr>
          <w:sz w:val="32"/>
          <w:szCs w:val="32"/>
          <w:u w:val="single"/>
        </w:rPr>
        <w:t>занятий</w:t>
      </w:r>
      <w:r>
        <w:rPr>
          <w:sz w:val="32"/>
          <w:szCs w:val="32"/>
        </w:rPr>
        <w:t>: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-Ручной труд </w:t>
      </w:r>
      <w:r>
        <w:rPr>
          <w:i/>
          <w:iCs/>
          <w:sz w:val="32"/>
          <w:szCs w:val="32"/>
        </w:rPr>
        <w:t>«Самолёты».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-Рисование </w:t>
      </w:r>
      <w:r>
        <w:rPr>
          <w:i/>
          <w:iCs/>
          <w:sz w:val="32"/>
          <w:szCs w:val="32"/>
        </w:rPr>
        <w:t>«Военная техника»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-Художественно ручной труд </w:t>
      </w:r>
      <w:r>
        <w:rPr>
          <w:i/>
          <w:iCs/>
          <w:sz w:val="32"/>
          <w:szCs w:val="32"/>
        </w:rPr>
        <w:t>«Подарки папам и дедушкам»</w:t>
      </w:r>
      <w:r>
        <w:rPr>
          <w:sz w:val="32"/>
          <w:szCs w:val="32"/>
        </w:rPr>
        <w:t>;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-Лепка </w:t>
      </w:r>
      <w:r>
        <w:rPr>
          <w:i/>
          <w:iCs/>
          <w:sz w:val="32"/>
          <w:szCs w:val="32"/>
        </w:rPr>
        <w:t>«Звезда»</w:t>
      </w:r>
      <w:r>
        <w:rPr>
          <w:sz w:val="32"/>
          <w:szCs w:val="32"/>
        </w:rPr>
        <w:t>, </w:t>
      </w:r>
      <w:r>
        <w:rPr>
          <w:i/>
          <w:iCs/>
          <w:sz w:val="32"/>
          <w:szCs w:val="32"/>
        </w:rPr>
        <w:t>«Самолет»</w:t>
      </w:r>
      <w:r>
        <w:rPr>
          <w:sz w:val="32"/>
          <w:szCs w:val="32"/>
        </w:rPr>
        <w:t>, </w:t>
      </w:r>
      <w:r>
        <w:rPr>
          <w:i/>
          <w:iCs/>
          <w:sz w:val="32"/>
          <w:szCs w:val="32"/>
        </w:rPr>
        <w:t>«Танк»</w:t>
      </w:r>
      <w:r>
        <w:rPr>
          <w:sz w:val="32"/>
          <w:szCs w:val="32"/>
        </w:rPr>
        <w:t>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Игровая деятельность</w:t>
      </w:r>
      <w:r>
        <w:rPr>
          <w:sz w:val="32"/>
          <w:szCs w:val="32"/>
        </w:rPr>
        <w:t>: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Сюжетно-ролевые игры</w:t>
      </w:r>
      <w:r>
        <w:rPr>
          <w:sz w:val="32"/>
          <w:szCs w:val="32"/>
        </w:rPr>
        <w:t>: </w:t>
      </w:r>
      <w:r>
        <w:rPr>
          <w:i/>
          <w:iCs/>
          <w:sz w:val="32"/>
          <w:szCs w:val="32"/>
        </w:rPr>
        <w:t>«Пограничники»</w:t>
      </w:r>
      <w:r>
        <w:rPr>
          <w:sz w:val="32"/>
          <w:szCs w:val="32"/>
        </w:rPr>
        <w:t>, </w:t>
      </w:r>
      <w:r>
        <w:rPr>
          <w:i/>
          <w:iCs/>
          <w:sz w:val="32"/>
          <w:szCs w:val="32"/>
        </w:rPr>
        <w:t>«Моряки</w:t>
      </w:r>
      <w:proofErr w:type="gramStart"/>
      <w:r>
        <w:rPr>
          <w:i/>
          <w:iCs/>
          <w:sz w:val="32"/>
          <w:szCs w:val="32"/>
        </w:rPr>
        <w:t>»</w:t>
      </w:r>
      <w:r>
        <w:rPr>
          <w:sz w:val="32"/>
          <w:szCs w:val="32"/>
        </w:rPr>
        <w:t>;</w:t>
      </w:r>
      <w:r>
        <w:rPr>
          <w:i/>
          <w:iCs/>
          <w:sz w:val="32"/>
          <w:szCs w:val="32"/>
        </w:rPr>
        <w:t>«</w:t>
      </w:r>
      <w:proofErr w:type="spellStart"/>
      <w:proofErr w:type="gramEnd"/>
      <w:r>
        <w:rPr>
          <w:i/>
          <w:iCs/>
          <w:sz w:val="32"/>
          <w:szCs w:val="32"/>
        </w:rPr>
        <w:t>Госпитль</w:t>
      </w:r>
      <w:proofErr w:type="spellEnd"/>
      <w:r>
        <w:rPr>
          <w:i/>
          <w:iCs/>
          <w:sz w:val="32"/>
          <w:szCs w:val="32"/>
        </w:rPr>
        <w:t>»</w:t>
      </w:r>
      <w:r>
        <w:rPr>
          <w:sz w:val="32"/>
          <w:szCs w:val="32"/>
        </w:rPr>
        <w:t> Инсценировка стихотворения </w:t>
      </w:r>
      <w:r>
        <w:rPr>
          <w:i/>
          <w:iCs/>
          <w:sz w:val="32"/>
          <w:szCs w:val="32"/>
        </w:rPr>
        <w:t>«Мы тоже воины»</w:t>
      </w:r>
      <w:r>
        <w:rPr>
          <w:sz w:val="32"/>
          <w:szCs w:val="32"/>
        </w:rPr>
        <w:t> С. Михалкова. Игра – драматизация </w:t>
      </w:r>
      <w:r>
        <w:rPr>
          <w:i/>
          <w:iCs/>
          <w:sz w:val="32"/>
          <w:szCs w:val="32"/>
        </w:rPr>
        <w:t>«В гостях у трех богатырей»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Дидактические игры</w:t>
      </w:r>
      <w:r>
        <w:rPr>
          <w:sz w:val="32"/>
          <w:szCs w:val="32"/>
        </w:rPr>
        <w:t>: </w:t>
      </w:r>
      <w:r>
        <w:rPr>
          <w:i/>
          <w:iCs/>
          <w:sz w:val="32"/>
          <w:szCs w:val="32"/>
        </w:rPr>
        <w:t>«Разложи и назови правильно»</w:t>
      </w:r>
      <w:r>
        <w:rPr>
          <w:sz w:val="32"/>
          <w:szCs w:val="32"/>
        </w:rPr>
        <w:t>, </w:t>
      </w:r>
      <w:r>
        <w:rPr>
          <w:i/>
          <w:iCs/>
          <w:sz w:val="32"/>
          <w:szCs w:val="32"/>
        </w:rPr>
        <w:t>«Знаешь ли ты?»</w:t>
      </w:r>
      <w:r>
        <w:rPr>
          <w:sz w:val="32"/>
          <w:szCs w:val="32"/>
        </w:rPr>
        <w:t>, </w:t>
      </w:r>
      <w:r>
        <w:rPr>
          <w:i/>
          <w:iCs/>
          <w:sz w:val="32"/>
          <w:szCs w:val="32"/>
        </w:rPr>
        <w:t>«Собери машину»</w:t>
      </w:r>
      <w:r>
        <w:rPr>
          <w:sz w:val="32"/>
          <w:szCs w:val="32"/>
        </w:rPr>
        <w:t>, </w:t>
      </w:r>
      <w:r>
        <w:rPr>
          <w:i/>
          <w:iCs/>
          <w:sz w:val="32"/>
          <w:szCs w:val="32"/>
        </w:rPr>
        <w:t>«Что лишнее»</w:t>
      </w:r>
      <w:r>
        <w:rPr>
          <w:sz w:val="32"/>
          <w:szCs w:val="32"/>
        </w:rPr>
        <w:t>; - </w:t>
      </w:r>
      <w:r>
        <w:rPr>
          <w:i/>
          <w:iCs/>
          <w:sz w:val="32"/>
          <w:szCs w:val="32"/>
        </w:rPr>
        <w:t>«Что нужно моряку, пограничнику, летчику»</w:t>
      </w:r>
      <w:r>
        <w:rPr>
          <w:sz w:val="32"/>
          <w:szCs w:val="32"/>
        </w:rPr>
        <w:t> (подбери картинку, </w:t>
      </w:r>
      <w:r>
        <w:rPr>
          <w:i/>
          <w:iCs/>
          <w:sz w:val="32"/>
          <w:szCs w:val="32"/>
        </w:rPr>
        <w:t>«Чья военная форма?»</w:t>
      </w:r>
      <w:r>
        <w:rPr>
          <w:sz w:val="32"/>
          <w:szCs w:val="32"/>
        </w:rPr>
        <w:t>, </w:t>
      </w:r>
      <w:r>
        <w:rPr>
          <w:i/>
          <w:iCs/>
          <w:sz w:val="32"/>
          <w:szCs w:val="32"/>
        </w:rPr>
        <w:t>«Морской бой»</w:t>
      </w:r>
      <w:r>
        <w:rPr>
          <w:sz w:val="32"/>
          <w:szCs w:val="32"/>
        </w:rPr>
        <w:t>. </w:t>
      </w:r>
      <w:r>
        <w:rPr>
          <w:i/>
          <w:iCs/>
          <w:sz w:val="32"/>
          <w:szCs w:val="32"/>
        </w:rPr>
        <w:t>«Кому какой головной убор принадлежит?»</w:t>
      </w:r>
      <w:r>
        <w:rPr>
          <w:sz w:val="32"/>
          <w:szCs w:val="32"/>
        </w:rPr>
        <w:t>, Ребусы, кроссворды. ТРИЗ-игра </w:t>
      </w:r>
      <w:r>
        <w:rPr>
          <w:i/>
          <w:iCs/>
          <w:sz w:val="32"/>
          <w:szCs w:val="32"/>
        </w:rPr>
        <w:t>«Если бы я был… богатырём»</w:t>
      </w:r>
      <w:r>
        <w:rPr>
          <w:sz w:val="32"/>
          <w:szCs w:val="32"/>
        </w:rPr>
        <w:t>; </w:t>
      </w:r>
      <w:r>
        <w:rPr>
          <w:i/>
          <w:iCs/>
          <w:sz w:val="32"/>
          <w:szCs w:val="32"/>
        </w:rPr>
        <w:t>«Собери богатыря в путь – дорогу…»</w:t>
      </w:r>
      <w:r>
        <w:rPr>
          <w:sz w:val="32"/>
          <w:szCs w:val="32"/>
        </w:rPr>
        <w:t>, кроссворды, ребусы, </w:t>
      </w:r>
      <w:r>
        <w:rPr>
          <w:i/>
          <w:iCs/>
          <w:sz w:val="32"/>
          <w:szCs w:val="32"/>
        </w:rPr>
        <w:t>«Назови богатыря»</w:t>
      </w:r>
      <w:r>
        <w:rPr>
          <w:sz w:val="32"/>
          <w:szCs w:val="32"/>
        </w:rPr>
        <w:t>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lastRenderedPageBreak/>
        <w:t>Подвижные игры</w:t>
      </w:r>
      <w:r>
        <w:rPr>
          <w:sz w:val="32"/>
          <w:szCs w:val="32"/>
        </w:rPr>
        <w:t>: </w:t>
      </w:r>
      <w:r>
        <w:rPr>
          <w:i/>
          <w:iCs/>
          <w:sz w:val="32"/>
          <w:szCs w:val="32"/>
        </w:rPr>
        <w:t>«Сигнальные флажки»</w:t>
      </w:r>
      <w:r>
        <w:rPr>
          <w:sz w:val="32"/>
          <w:szCs w:val="32"/>
        </w:rPr>
        <w:t>, </w:t>
      </w:r>
      <w:r>
        <w:rPr>
          <w:i/>
          <w:iCs/>
          <w:sz w:val="32"/>
          <w:szCs w:val="32"/>
        </w:rPr>
        <w:t>«</w:t>
      </w:r>
      <w:proofErr w:type="spellStart"/>
      <w:r>
        <w:rPr>
          <w:i/>
          <w:iCs/>
          <w:sz w:val="32"/>
          <w:szCs w:val="32"/>
        </w:rPr>
        <w:t>Тревога</w:t>
      </w:r>
      <w:proofErr w:type="gramStart"/>
      <w:r>
        <w:rPr>
          <w:i/>
          <w:iCs/>
          <w:sz w:val="32"/>
          <w:szCs w:val="32"/>
        </w:rPr>
        <w:t>»</w:t>
      </w:r>
      <w:r>
        <w:rPr>
          <w:sz w:val="32"/>
          <w:szCs w:val="32"/>
        </w:rPr>
        <w:t>,</w:t>
      </w:r>
      <w:r>
        <w:rPr>
          <w:i/>
          <w:iCs/>
          <w:sz w:val="32"/>
          <w:szCs w:val="32"/>
        </w:rPr>
        <w:t>«</w:t>
      </w:r>
      <w:proofErr w:type="gramEnd"/>
      <w:r>
        <w:rPr>
          <w:i/>
          <w:iCs/>
          <w:sz w:val="32"/>
          <w:szCs w:val="32"/>
        </w:rPr>
        <w:t>Перетягивание</w:t>
      </w:r>
      <w:proofErr w:type="spellEnd"/>
      <w:r>
        <w:rPr>
          <w:i/>
          <w:iCs/>
          <w:sz w:val="32"/>
          <w:szCs w:val="32"/>
        </w:rPr>
        <w:t xml:space="preserve"> каната»</w:t>
      </w:r>
      <w:r>
        <w:rPr>
          <w:sz w:val="32"/>
          <w:szCs w:val="32"/>
        </w:rPr>
        <w:t>, </w:t>
      </w:r>
      <w:r>
        <w:rPr>
          <w:i/>
          <w:iCs/>
          <w:sz w:val="32"/>
          <w:szCs w:val="32"/>
        </w:rPr>
        <w:t>«Полоса препятствий»</w:t>
      </w:r>
      <w:r>
        <w:rPr>
          <w:sz w:val="32"/>
          <w:szCs w:val="32"/>
        </w:rPr>
        <w:t>;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Решение поставленных задач с </w:t>
      </w:r>
      <w:r>
        <w:rPr>
          <w:sz w:val="32"/>
          <w:szCs w:val="32"/>
          <w:u w:val="single"/>
        </w:rPr>
        <w:t>родителями</w:t>
      </w:r>
      <w:r>
        <w:rPr>
          <w:sz w:val="32"/>
          <w:szCs w:val="32"/>
        </w:rPr>
        <w:t>: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Рассказы детей на тему</w:t>
      </w:r>
      <w:r>
        <w:rPr>
          <w:sz w:val="32"/>
          <w:szCs w:val="32"/>
        </w:rPr>
        <w:t>: </w:t>
      </w:r>
      <w:r>
        <w:rPr>
          <w:i/>
          <w:iCs/>
          <w:sz w:val="32"/>
          <w:szCs w:val="32"/>
        </w:rPr>
        <w:t>«Герой в нашей семье»</w:t>
      </w:r>
      <w:r>
        <w:rPr>
          <w:sz w:val="32"/>
          <w:szCs w:val="32"/>
        </w:rPr>
        <w:t>: </w:t>
      </w:r>
      <w:r>
        <w:rPr>
          <w:i/>
          <w:iCs/>
          <w:sz w:val="32"/>
          <w:szCs w:val="32"/>
        </w:rPr>
        <w:t>(помощь родителей)</w:t>
      </w:r>
      <w:r>
        <w:rPr>
          <w:sz w:val="32"/>
          <w:szCs w:val="32"/>
        </w:rPr>
        <w:t>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Консультация – </w:t>
      </w:r>
      <w:r>
        <w:rPr>
          <w:i/>
          <w:iCs/>
          <w:sz w:val="32"/>
          <w:szCs w:val="32"/>
        </w:rPr>
        <w:t>«История возникновения праздника 23</w:t>
      </w:r>
      <w:r>
        <w:rPr>
          <w:rStyle w:val="a4"/>
          <w:i/>
          <w:iCs/>
          <w:sz w:val="32"/>
          <w:szCs w:val="32"/>
        </w:rPr>
        <w:t>февраля, поздравление с праздником</w:t>
      </w:r>
      <w:r>
        <w:rPr>
          <w:i/>
          <w:iCs/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Организация выставки детских работ по теме </w:t>
      </w:r>
      <w:r>
        <w:rPr>
          <w:rStyle w:val="a4"/>
          <w:sz w:val="32"/>
          <w:szCs w:val="32"/>
        </w:rPr>
        <w:t>проекта</w:t>
      </w:r>
      <w:r>
        <w:rPr>
          <w:sz w:val="32"/>
          <w:szCs w:val="32"/>
        </w:rPr>
        <w:t>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Праздник совместно с папами </w:t>
      </w:r>
      <w:r>
        <w:rPr>
          <w:i/>
          <w:iCs/>
          <w:sz w:val="32"/>
          <w:szCs w:val="32"/>
        </w:rPr>
        <w:t>«Зарница</w:t>
      </w:r>
      <w:r>
        <w:rPr>
          <w:sz w:val="32"/>
          <w:szCs w:val="32"/>
        </w:rPr>
        <w:t>!».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Организация выставок</w:t>
      </w:r>
      <w:r>
        <w:rPr>
          <w:sz w:val="32"/>
          <w:szCs w:val="32"/>
        </w:rPr>
        <w:t>: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i/>
          <w:iCs/>
          <w:sz w:val="32"/>
          <w:szCs w:val="32"/>
        </w:rPr>
        <w:t>1. «Военная техника»</w:t>
      </w:r>
      <w:r>
        <w:rPr>
          <w:sz w:val="32"/>
          <w:szCs w:val="32"/>
        </w:rPr>
        <w:t>- выставка детских рисунков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>Фото- выставка</w:t>
      </w:r>
      <w:proofErr w:type="gramEnd"/>
      <w:r>
        <w:rPr>
          <w:sz w:val="32"/>
          <w:szCs w:val="32"/>
        </w:rPr>
        <w:t xml:space="preserve"> «Мой папа- военный!»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3. </w:t>
      </w:r>
      <w:r>
        <w:rPr>
          <w:i/>
          <w:iCs/>
          <w:sz w:val="32"/>
          <w:szCs w:val="32"/>
        </w:rPr>
        <w:t>«Папин портрет»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i/>
          <w:iCs/>
          <w:sz w:val="32"/>
          <w:szCs w:val="32"/>
        </w:rPr>
        <w:t>4. Оформление выставки «Военная техника (своими руками), поздравление с праздником.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  <w:u w:val="single"/>
        </w:rPr>
        <w:t>Результат</w:t>
      </w:r>
      <w:r>
        <w:rPr>
          <w:sz w:val="32"/>
          <w:szCs w:val="32"/>
        </w:rPr>
        <w:t>: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Дети в конце </w:t>
      </w:r>
      <w:r>
        <w:rPr>
          <w:rStyle w:val="a4"/>
          <w:sz w:val="32"/>
          <w:szCs w:val="32"/>
        </w:rPr>
        <w:t>проекта</w:t>
      </w:r>
      <w:r>
        <w:rPr>
          <w:sz w:val="32"/>
          <w:szCs w:val="32"/>
        </w:rPr>
        <w:t> стали чаще использовать для игр военную тематику, уважительно отзывались о </w:t>
      </w:r>
      <w:r>
        <w:rPr>
          <w:rStyle w:val="a4"/>
          <w:sz w:val="32"/>
          <w:szCs w:val="32"/>
        </w:rPr>
        <w:t>защитниках отечества</w:t>
      </w:r>
      <w:r>
        <w:rPr>
          <w:sz w:val="32"/>
          <w:szCs w:val="32"/>
        </w:rPr>
        <w:t>, с гордостью делились знаниями со сверстниками и воспитателем, которые они получили от родителей о службе в армии. С большим интересом стали играть в настольно – печатные и дидактические игры. Развитие познавательных и творческих навыков, коммуникативных способностей.</w:t>
      </w:r>
    </w:p>
    <w:p w:rsidR="00F93CAF" w:rsidRDefault="00F93CAF" w:rsidP="00F93CAF">
      <w:pPr>
        <w:pStyle w:val="a3"/>
        <w:spacing w:before="0" w:beforeAutospacing="0" w:after="0" w:afterAutospacing="0"/>
      </w:pPr>
      <w:r>
        <w:rPr>
          <w:sz w:val="32"/>
          <w:szCs w:val="32"/>
        </w:rPr>
        <w:t>Родители были заинтересованы темой и получили новую и полезную информацию, успешно опробованную на своих детях, что понятно из бесед с родителями.</w:t>
      </w:r>
    </w:p>
    <w:p w:rsidR="00EB3486" w:rsidRDefault="00EB3486"/>
    <w:sectPr w:rsidR="00EB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F0"/>
    <w:rsid w:val="006325F0"/>
    <w:rsid w:val="00EB3486"/>
    <w:rsid w:val="00F9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DC74"/>
  <w15:chartTrackingRefBased/>
  <w15:docId w15:val="{C2573757-3390-48EF-914D-EE44D87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974</Words>
  <Characters>5557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2020-02-11T13:07:00Z</dcterms:created>
  <dcterms:modified xsi:type="dcterms:W3CDTF">2020-02-11T13:15:00Z</dcterms:modified>
</cp:coreProperties>
</file>