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2B2" w:rsidRPr="00FC42B2" w:rsidRDefault="00FC42B2" w:rsidP="00FC42B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40"/>
        </w:rPr>
      </w:pPr>
      <w:r w:rsidRPr="00FC42B2">
        <w:rPr>
          <w:b/>
          <w:color w:val="111111"/>
          <w:sz w:val="40"/>
          <w:szCs w:val="40"/>
        </w:rPr>
        <w:t>Памятка для </w:t>
      </w:r>
      <w:r w:rsidRPr="00FC42B2">
        <w:rPr>
          <w:rStyle w:val="a4"/>
          <w:color w:val="111111"/>
          <w:sz w:val="40"/>
          <w:szCs w:val="40"/>
          <w:bdr w:val="none" w:sz="0" w:space="0" w:color="auto" w:frame="1"/>
        </w:rPr>
        <w:t>родителей</w:t>
      </w:r>
      <w:r w:rsidRPr="00FC42B2">
        <w:rPr>
          <w:color w:val="111111"/>
          <w:sz w:val="40"/>
          <w:szCs w:val="40"/>
        </w:rPr>
        <w:t>: </w:t>
      </w:r>
      <w:r w:rsidRPr="00FC42B2">
        <w:rPr>
          <w:i/>
          <w:iCs/>
          <w:color w:val="111111"/>
          <w:sz w:val="40"/>
          <w:szCs w:val="40"/>
          <w:bdr w:val="none" w:sz="0" w:space="0" w:color="auto" w:frame="1"/>
        </w:rPr>
        <w:t>«</w:t>
      </w:r>
      <w:r w:rsidRPr="00FC42B2">
        <w:rPr>
          <w:rStyle w:val="a4"/>
          <w:i/>
          <w:iCs/>
          <w:color w:val="111111"/>
          <w:sz w:val="40"/>
          <w:szCs w:val="40"/>
          <w:bdr w:val="none" w:sz="0" w:space="0" w:color="auto" w:frame="1"/>
        </w:rPr>
        <w:t xml:space="preserve">Игры и игрушки для </w:t>
      </w:r>
      <w:bookmarkStart w:id="0" w:name="_GoBack"/>
      <w:bookmarkEnd w:id="0"/>
      <w:r w:rsidRPr="00FC42B2">
        <w:rPr>
          <w:rStyle w:val="a4"/>
          <w:i/>
          <w:iCs/>
          <w:color w:val="111111"/>
          <w:sz w:val="40"/>
          <w:szCs w:val="40"/>
          <w:bdr w:val="none" w:sz="0" w:space="0" w:color="auto" w:frame="1"/>
        </w:rPr>
        <w:t>ребёнка</w:t>
      </w:r>
      <w:r w:rsidRPr="00FC42B2">
        <w:rPr>
          <w:i/>
          <w:iCs/>
          <w:color w:val="111111"/>
          <w:sz w:val="40"/>
          <w:szCs w:val="40"/>
          <w:bdr w:val="none" w:sz="0" w:space="0" w:color="auto" w:frame="1"/>
        </w:rPr>
        <w:t>.»</w:t>
      </w:r>
    </w:p>
    <w:p w:rsidR="00FC42B2" w:rsidRPr="00FC42B2" w:rsidRDefault="00FC42B2" w:rsidP="00FC42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42B2">
        <w:rPr>
          <w:color w:val="111111"/>
          <w:sz w:val="28"/>
          <w:szCs w:val="28"/>
        </w:rPr>
        <w:t>• Для всестороннего развития ребенка приобретайте </w:t>
      </w:r>
      <w:r w:rsidRPr="00FC42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игрушки разных видов</w:t>
      </w:r>
      <w:r w:rsidRPr="00FC42B2">
        <w:rPr>
          <w:color w:val="111111"/>
          <w:sz w:val="28"/>
          <w:szCs w:val="28"/>
        </w:rPr>
        <w:t>. Чем разнообразнее </w:t>
      </w:r>
      <w:r w:rsidRPr="00FC42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игрушки</w:t>
      </w:r>
      <w:r w:rsidRPr="00FC42B2">
        <w:rPr>
          <w:color w:val="111111"/>
          <w:sz w:val="28"/>
          <w:szCs w:val="28"/>
        </w:rPr>
        <w:t>, тем разнообразнее </w:t>
      </w:r>
      <w:r w:rsidRPr="00FC42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 детей</w:t>
      </w:r>
      <w:r w:rsidRPr="00FC42B2">
        <w:rPr>
          <w:color w:val="111111"/>
          <w:sz w:val="28"/>
          <w:szCs w:val="28"/>
        </w:rPr>
        <w:t>. Чтобы </w:t>
      </w:r>
      <w:r w:rsidRPr="00FC42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FC42B2">
        <w:rPr>
          <w:color w:val="111111"/>
          <w:sz w:val="28"/>
          <w:szCs w:val="28"/>
        </w:rPr>
        <w:t> детей дома были интересны, стремитесь приобретать </w:t>
      </w:r>
      <w:r w:rsidRPr="00FC42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игрушки</w:t>
      </w:r>
      <w:r w:rsidRPr="00FC42B2">
        <w:rPr>
          <w:color w:val="111111"/>
          <w:sz w:val="28"/>
          <w:szCs w:val="28"/>
        </w:rPr>
        <w:t> в соответствии с возрастом Вашего ребенка.</w:t>
      </w:r>
    </w:p>
    <w:p w:rsidR="00FC42B2" w:rsidRPr="00FC42B2" w:rsidRDefault="00FC42B2" w:rsidP="00FC42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42B2">
        <w:rPr>
          <w:color w:val="111111"/>
          <w:sz w:val="28"/>
          <w:szCs w:val="28"/>
        </w:rPr>
        <w:t>• Не следует иметь специальные </w:t>
      </w:r>
      <w:r w:rsidRPr="00FC42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игрушки</w:t>
      </w:r>
      <w:r w:rsidRPr="00FC42B2">
        <w:rPr>
          <w:color w:val="111111"/>
          <w:sz w:val="28"/>
          <w:szCs w:val="28"/>
        </w:rPr>
        <w:t> только для мальчиков или только для девочек.</w:t>
      </w:r>
    </w:p>
    <w:p w:rsidR="00FC42B2" w:rsidRPr="00FC42B2" w:rsidRDefault="00FC42B2" w:rsidP="00FC42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42B2">
        <w:rPr>
          <w:color w:val="111111"/>
          <w:sz w:val="28"/>
          <w:szCs w:val="28"/>
        </w:rPr>
        <w:t>• Отведите ребенку место, удобное для игр, время для </w:t>
      </w:r>
      <w:r w:rsidRPr="00FC42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FC42B2">
        <w:rPr>
          <w:color w:val="111111"/>
          <w:sz w:val="28"/>
          <w:szCs w:val="28"/>
        </w:rPr>
        <w:t>.</w:t>
      </w:r>
    </w:p>
    <w:p w:rsidR="00FC42B2" w:rsidRPr="00FC42B2" w:rsidRDefault="00FC42B2" w:rsidP="00FC42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42B2">
        <w:rPr>
          <w:color w:val="111111"/>
          <w:sz w:val="28"/>
          <w:szCs w:val="28"/>
        </w:rPr>
        <w:t>• Приучайте детей к порядку и бережливости. Для хранения </w:t>
      </w:r>
      <w:r w:rsidRPr="00FC42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игрушек</w:t>
      </w:r>
      <w:r w:rsidRPr="00FC42B2">
        <w:rPr>
          <w:color w:val="111111"/>
          <w:sz w:val="28"/>
          <w:szCs w:val="28"/>
        </w:rPr>
        <w:t> выделите ребенку удобную полку или ящик с отделениями, ящик на колесиках. Хорошо если у ребенка есть отдельный уголок.</w:t>
      </w:r>
    </w:p>
    <w:p w:rsidR="00FC42B2" w:rsidRPr="00FC42B2" w:rsidRDefault="00FC42B2" w:rsidP="00FC42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42B2">
        <w:rPr>
          <w:color w:val="111111"/>
          <w:sz w:val="28"/>
          <w:szCs w:val="28"/>
        </w:rPr>
        <w:t>• Куклам, мишкам и другим </w:t>
      </w:r>
      <w:r w:rsidRPr="00FC42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игрушкам</w:t>
      </w:r>
      <w:r w:rsidRPr="00FC42B2">
        <w:rPr>
          <w:color w:val="111111"/>
          <w:sz w:val="28"/>
          <w:szCs w:val="28"/>
        </w:rPr>
        <w:t> следует подобрать для хранения определенное место отдельно от остальных </w:t>
      </w:r>
      <w:r w:rsidRPr="00FC42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игрушек</w:t>
      </w:r>
      <w:r w:rsidRPr="00FC42B2">
        <w:rPr>
          <w:color w:val="111111"/>
          <w:sz w:val="28"/>
          <w:szCs w:val="28"/>
        </w:rPr>
        <w:t>, чтобы они были размещены в естественном положении </w:t>
      </w:r>
      <w:r w:rsidRPr="00FC42B2">
        <w:rPr>
          <w:i/>
          <w:iCs/>
          <w:color w:val="111111"/>
          <w:sz w:val="28"/>
          <w:szCs w:val="28"/>
          <w:bdr w:val="none" w:sz="0" w:space="0" w:color="auto" w:frame="1"/>
        </w:rPr>
        <w:t>(сидя, стоя)</w:t>
      </w:r>
      <w:r w:rsidRPr="00FC42B2">
        <w:rPr>
          <w:color w:val="111111"/>
          <w:sz w:val="28"/>
          <w:szCs w:val="28"/>
        </w:rPr>
        <w:t>.</w:t>
      </w:r>
    </w:p>
    <w:p w:rsidR="00FC42B2" w:rsidRPr="00FC42B2" w:rsidRDefault="00FC42B2" w:rsidP="00FC42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42B2">
        <w:rPr>
          <w:color w:val="111111"/>
          <w:sz w:val="28"/>
          <w:szCs w:val="28"/>
        </w:rPr>
        <w:t>• Книги, карандаши, пластилин – не </w:t>
      </w:r>
      <w:r w:rsidRPr="00FC42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игрушки</w:t>
      </w:r>
      <w:r w:rsidRPr="00FC42B2">
        <w:rPr>
          <w:color w:val="111111"/>
          <w:sz w:val="28"/>
          <w:szCs w:val="28"/>
        </w:rPr>
        <w:t>. Это учебные пособия, которые надо хранить отдельно.</w:t>
      </w:r>
    </w:p>
    <w:p w:rsidR="00FC42B2" w:rsidRPr="00FC42B2" w:rsidRDefault="00FC42B2" w:rsidP="00FC42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42B2">
        <w:rPr>
          <w:color w:val="111111"/>
          <w:sz w:val="28"/>
          <w:szCs w:val="28"/>
        </w:rPr>
        <w:t>• Купив новую </w:t>
      </w:r>
      <w:r w:rsidRPr="00FC42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игрушку</w:t>
      </w:r>
      <w:r w:rsidRPr="00FC42B2">
        <w:rPr>
          <w:color w:val="111111"/>
          <w:sz w:val="28"/>
          <w:szCs w:val="28"/>
        </w:rPr>
        <w:t>, покажите ребенку, как с ней играть. Подскажите, что каждую </w:t>
      </w:r>
      <w:r w:rsidRPr="00FC42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игрушку</w:t>
      </w:r>
      <w:r w:rsidRPr="00FC42B2">
        <w:rPr>
          <w:color w:val="111111"/>
          <w:sz w:val="28"/>
          <w:szCs w:val="28"/>
        </w:rPr>
        <w:t> можно использовать в разных играх. Поиграйте вместе с ребенком.</w:t>
      </w:r>
    </w:p>
    <w:p w:rsidR="00FC42B2" w:rsidRPr="00FC42B2" w:rsidRDefault="00FC42B2" w:rsidP="00FC42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C42B2">
        <w:rPr>
          <w:color w:val="111111"/>
          <w:sz w:val="28"/>
          <w:szCs w:val="28"/>
        </w:rPr>
        <w:t>• Приглашайте по возможности сверстников для совместных игр.</w:t>
      </w:r>
    </w:p>
    <w:p w:rsidR="00FC42B2" w:rsidRPr="00FC42B2" w:rsidRDefault="00FC42B2" w:rsidP="00FC42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42B2">
        <w:rPr>
          <w:color w:val="111111"/>
          <w:sz w:val="28"/>
          <w:szCs w:val="28"/>
        </w:rPr>
        <w:t>• Наблюдайте </w:t>
      </w:r>
      <w:r w:rsidRPr="00FC42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 малыша</w:t>
      </w:r>
      <w:r w:rsidRPr="00FC42B2">
        <w:rPr>
          <w:color w:val="111111"/>
          <w:sz w:val="28"/>
          <w:szCs w:val="28"/>
        </w:rPr>
        <w:t>, активно включайтесь в </w:t>
      </w:r>
      <w:r w:rsidRPr="00FC42B2">
        <w:rPr>
          <w:color w:val="111111"/>
          <w:sz w:val="28"/>
          <w:szCs w:val="28"/>
          <w:u w:val="single"/>
          <w:bdr w:val="none" w:sz="0" w:space="0" w:color="auto" w:frame="1"/>
        </w:rPr>
        <w:t>них</w:t>
      </w:r>
      <w:r w:rsidRPr="00FC42B2">
        <w:rPr>
          <w:color w:val="111111"/>
          <w:sz w:val="28"/>
          <w:szCs w:val="28"/>
        </w:rPr>
        <w:t>: старайтесь ненавязчиво посоветовать, во что играть, что можно делать во время </w:t>
      </w:r>
      <w:r w:rsidRPr="00FC42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FC42B2">
        <w:rPr>
          <w:color w:val="111111"/>
          <w:sz w:val="28"/>
          <w:szCs w:val="28"/>
        </w:rPr>
        <w:t>, взяв на себя игровую роль.</w:t>
      </w:r>
    </w:p>
    <w:p w:rsidR="00FC42B2" w:rsidRPr="00FC42B2" w:rsidRDefault="00FC42B2" w:rsidP="00FC42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C42B2">
        <w:rPr>
          <w:color w:val="111111"/>
          <w:sz w:val="28"/>
          <w:szCs w:val="28"/>
        </w:rPr>
        <w:t>• Помогайте детям в осуществлении замысла. Участие взрослых в игре – пример поведения для ребенка.</w:t>
      </w:r>
    </w:p>
    <w:p w:rsidR="00FC42B2" w:rsidRPr="00FC42B2" w:rsidRDefault="00FC42B2" w:rsidP="00FC42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42B2">
        <w:rPr>
          <w:color w:val="111111"/>
          <w:sz w:val="28"/>
          <w:szCs w:val="28"/>
        </w:rPr>
        <w:t>• Если </w:t>
      </w:r>
      <w:r w:rsidRPr="00FC42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игрушек много</w:t>
      </w:r>
      <w:r w:rsidRPr="00FC42B2">
        <w:rPr>
          <w:color w:val="111111"/>
          <w:sz w:val="28"/>
          <w:szCs w:val="28"/>
        </w:rPr>
        <w:t>, их надо периодически менять. Неупотребляемые </w:t>
      </w:r>
      <w:r w:rsidRPr="00FC42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игрушки</w:t>
      </w:r>
      <w:r w:rsidRPr="00FC42B2">
        <w:rPr>
          <w:color w:val="111111"/>
          <w:sz w:val="28"/>
          <w:szCs w:val="28"/>
        </w:rPr>
        <w:t> временно хранятся отдельно.</w:t>
      </w:r>
    </w:p>
    <w:p w:rsidR="00FC42B2" w:rsidRPr="00FC42B2" w:rsidRDefault="00FC42B2" w:rsidP="00FC42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C42B2">
        <w:rPr>
          <w:color w:val="111111"/>
          <w:sz w:val="28"/>
          <w:szCs w:val="28"/>
        </w:rPr>
        <w:t xml:space="preserve">• </w:t>
      </w:r>
      <w:proofErr w:type="gramStart"/>
      <w:r w:rsidRPr="00FC42B2">
        <w:rPr>
          <w:color w:val="111111"/>
          <w:sz w:val="28"/>
          <w:szCs w:val="28"/>
        </w:rPr>
        <w:t>С</w:t>
      </w:r>
      <w:proofErr w:type="gramEnd"/>
      <w:r w:rsidRPr="00FC42B2">
        <w:rPr>
          <w:color w:val="111111"/>
          <w:sz w:val="28"/>
          <w:szCs w:val="28"/>
        </w:rPr>
        <w:t xml:space="preserve"> двух лет приучайте ребенка с Вашей помощью наводить порядок в игровом хозяйстве.</w:t>
      </w:r>
    </w:p>
    <w:p w:rsidR="00FC42B2" w:rsidRPr="00FC42B2" w:rsidRDefault="00FC42B2" w:rsidP="00FC42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42B2">
        <w:rPr>
          <w:color w:val="111111"/>
          <w:sz w:val="28"/>
          <w:szCs w:val="28"/>
        </w:rPr>
        <w:t>• Помните, что приобретение </w:t>
      </w:r>
      <w:r w:rsidRPr="00FC42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игрушек</w:t>
      </w:r>
      <w:r w:rsidRPr="00FC42B2">
        <w:rPr>
          <w:color w:val="111111"/>
          <w:sz w:val="28"/>
          <w:szCs w:val="28"/>
        </w:rPr>
        <w:t> должно зависеть не от бюджета семьи, а от их педагогической целесообразности. Соблюдайте чувство меры – обилие </w:t>
      </w:r>
      <w:r w:rsidRPr="00FC42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игрушек</w:t>
      </w:r>
      <w:r w:rsidRPr="00FC42B2">
        <w:rPr>
          <w:color w:val="111111"/>
          <w:sz w:val="28"/>
          <w:szCs w:val="28"/>
        </w:rPr>
        <w:t> не улучшает детские </w:t>
      </w:r>
      <w:r w:rsidRPr="00FC42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FC42B2">
        <w:rPr>
          <w:color w:val="111111"/>
          <w:sz w:val="28"/>
          <w:szCs w:val="28"/>
        </w:rPr>
        <w:t>. Хорошо, если дома ребенок имеет не более пять образных </w:t>
      </w:r>
      <w:r w:rsidRPr="00FC42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игрушек </w:t>
      </w:r>
      <w:r w:rsidRPr="00FC42B2">
        <w:rPr>
          <w:i/>
          <w:iCs/>
          <w:color w:val="111111"/>
          <w:sz w:val="28"/>
          <w:szCs w:val="28"/>
          <w:bdr w:val="none" w:sz="0" w:space="0" w:color="auto" w:frame="1"/>
        </w:rPr>
        <w:t>(1-3 куклы, мишка, зайчик, Буратино, Чебурашка и т. д.)</w:t>
      </w:r>
      <w:r w:rsidRPr="00FC42B2">
        <w:rPr>
          <w:color w:val="111111"/>
          <w:sz w:val="28"/>
          <w:szCs w:val="28"/>
        </w:rPr>
        <w:t>.</w:t>
      </w:r>
    </w:p>
    <w:p w:rsidR="00FC42B2" w:rsidRPr="00FC42B2" w:rsidRDefault="00FC42B2" w:rsidP="00FC42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42B2">
        <w:rPr>
          <w:color w:val="111111"/>
          <w:sz w:val="28"/>
          <w:szCs w:val="28"/>
        </w:rPr>
        <w:t>• Не спешите выбрасывать старые </w:t>
      </w:r>
      <w:r w:rsidRPr="00FC42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игрушки</w:t>
      </w:r>
      <w:r w:rsidRPr="00FC42B2">
        <w:rPr>
          <w:color w:val="111111"/>
          <w:sz w:val="28"/>
          <w:szCs w:val="28"/>
        </w:rPr>
        <w:t>. После </w:t>
      </w:r>
      <w:r w:rsidRPr="00FC42B2">
        <w:rPr>
          <w:i/>
          <w:iCs/>
          <w:color w:val="111111"/>
          <w:sz w:val="28"/>
          <w:szCs w:val="28"/>
          <w:bdr w:val="none" w:sz="0" w:space="0" w:color="auto" w:frame="1"/>
        </w:rPr>
        <w:t>«лечения»</w:t>
      </w:r>
      <w:r w:rsidRPr="00FC42B2">
        <w:rPr>
          <w:color w:val="111111"/>
          <w:sz w:val="28"/>
          <w:szCs w:val="28"/>
        </w:rPr>
        <w:t> </w:t>
      </w:r>
      <w:r w:rsidRPr="00FC42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игрушки</w:t>
      </w:r>
      <w:r w:rsidRPr="00FC42B2">
        <w:rPr>
          <w:color w:val="111111"/>
          <w:sz w:val="28"/>
          <w:szCs w:val="28"/>
        </w:rPr>
        <w:t> становятся малышу еще ближе и дороже. Привлекайте к посильной помощи ребенка </w:t>
      </w:r>
      <w:r w:rsidRPr="00FC42B2">
        <w:rPr>
          <w:i/>
          <w:iCs/>
          <w:color w:val="111111"/>
          <w:sz w:val="28"/>
          <w:szCs w:val="28"/>
          <w:bdr w:val="none" w:sz="0" w:space="0" w:color="auto" w:frame="1"/>
        </w:rPr>
        <w:t>(подержать, принести)</w:t>
      </w:r>
      <w:r w:rsidRPr="00FC42B2">
        <w:rPr>
          <w:color w:val="111111"/>
          <w:sz w:val="28"/>
          <w:szCs w:val="28"/>
        </w:rPr>
        <w:t>. Это воспитывает бережливое отношение к вещам и уважение к </w:t>
      </w:r>
      <w:r w:rsidRPr="00FC42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FC42B2">
        <w:rPr>
          <w:color w:val="111111"/>
          <w:sz w:val="28"/>
          <w:szCs w:val="28"/>
        </w:rPr>
        <w:t>.</w:t>
      </w:r>
    </w:p>
    <w:p w:rsidR="00FC42B2" w:rsidRPr="00FC42B2" w:rsidRDefault="00FC42B2" w:rsidP="00FC42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42B2">
        <w:rPr>
          <w:color w:val="111111"/>
          <w:sz w:val="28"/>
          <w:szCs w:val="28"/>
        </w:rPr>
        <w:lastRenderedPageBreak/>
        <w:t>• Хорошо, если у ребенка есть любимая </w:t>
      </w:r>
      <w:r w:rsidRPr="00FC42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игрушка</w:t>
      </w:r>
      <w:r w:rsidRPr="00FC42B2">
        <w:rPr>
          <w:color w:val="111111"/>
          <w:sz w:val="28"/>
          <w:szCs w:val="28"/>
        </w:rPr>
        <w:t>, с которой он гуляет, играет, разговаривает, делит свои радости и огорчения.</w:t>
      </w:r>
    </w:p>
    <w:p w:rsidR="00FC42B2" w:rsidRPr="00FC42B2" w:rsidRDefault="00FC42B2" w:rsidP="00FC42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42B2">
        <w:rPr>
          <w:color w:val="111111"/>
          <w:sz w:val="28"/>
          <w:szCs w:val="28"/>
        </w:rPr>
        <w:t>• Помните, что </w:t>
      </w:r>
      <w:r w:rsidRPr="00FC42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 с образными игрушками</w:t>
      </w:r>
      <w:r w:rsidRPr="00FC42B2">
        <w:rPr>
          <w:color w:val="111111"/>
          <w:sz w:val="28"/>
          <w:szCs w:val="28"/>
        </w:rPr>
        <w:t> при правильном руководстве помогают малышам приобретать опыт положительных отношений с детьми, взрослыми, воспитывают заботливое отношение к ним.</w:t>
      </w:r>
    </w:p>
    <w:p w:rsidR="00FC42B2" w:rsidRPr="00FC42B2" w:rsidRDefault="00FC42B2" w:rsidP="00FC42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42B2">
        <w:rPr>
          <w:color w:val="111111"/>
          <w:sz w:val="28"/>
          <w:szCs w:val="28"/>
        </w:rPr>
        <w:t>• От взрослых зависит, как ребенок будет относиться к </w:t>
      </w:r>
      <w:r w:rsidRPr="00FC42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игрушкам</w:t>
      </w:r>
      <w:r w:rsidRPr="00FC42B2">
        <w:rPr>
          <w:color w:val="111111"/>
          <w:sz w:val="28"/>
          <w:szCs w:val="28"/>
        </w:rPr>
        <w:t>: любить их, обращаться, как со своими друзьями, или наоборот, равнодушно.</w:t>
      </w:r>
    </w:p>
    <w:p w:rsidR="00FC42B2" w:rsidRPr="00FC42B2" w:rsidRDefault="00FC42B2" w:rsidP="00FC42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42B2">
        <w:rPr>
          <w:color w:val="111111"/>
          <w:sz w:val="28"/>
          <w:szCs w:val="28"/>
        </w:rPr>
        <w:t>• Установите правила обращения с </w:t>
      </w:r>
      <w:r w:rsidRPr="00FC42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игрушками</w:t>
      </w:r>
      <w:r w:rsidRPr="00FC42B2">
        <w:rPr>
          <w:color w:val="111111"/>
          <w:sz w:val="28"/>
          <w:szCs w:val="28"/>
        </w:rPr>
        <w:t>.</w:t>
      </w:r>
    </w:p>
    <w:p w:rsidR="00FC42B2" w:rsidRPr="00FC42B2" w:rsidRDefault="00FC42B2" w:rsidP="00FC42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42B2">
        <w:rPr>
          <w:color w:val="111111"/>
          <w:sz w:val="28"/>
          <w:szCs w:val="28"/>
        </w:rPr>
        <w:t>Правила </w:t>
      </w:r>
      <w:r w:rsidRPr="00FC42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 для малышей</w:t>
      </w:r>
      <w:r w:rsidRPr="00FC42B2">
        <w:rPr>
          <w:color w:val="111111"/>
          <w:sz w:val="28"/>
          <w:szCs w:val="28"/>
        </w:rPr>
        <w:t>.</w:t>
      </w:r>
    </w:p>
    <w:p w:rsidR="00FC42B2" w:rsidRPr="00FC42B2" w:rsidRDefault="00FC42B2" w:rsidP="00FC42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42B2">
        <w:rPr>
          <w:color w:val="111111"/>
          <w:sz w:val="28"/>
          <w:szCs w:val="28"/>
        </w:rPr>
        <w:t>• Поиграл – положи </w:t>
      </w:r>
      <w:r w:rsidRPr="00FC42B2">
        <w:rPr>
          <w:i/>
          <w:iCs/>
          <w:color w:val="111111"/>
          <w:sz w:val="28"/>
          <w:szCs w:val="28"/>
          <w:bdr w:val="none" w:sz="0" w:space="0" w:color="auto" w:frame="1"/>
        </w:rPr>
        <w:t>(посади, поставь)</w:t>
      </w:r>
      <w:r w:rsidRPr="00FC42B2">
        <w:rPr>
          <w:color w:val="111111"/>
          <w:sz w:val="28"/>
          <w:szCs w:val="28"/>
        </w:rPr>
        <w:t> </w:t>
      </w:r>
      <w:r w:rsidRPr="00FC42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игрушку на свое место</w:t>
      </w:r>
      <w:r w:rsidRPr="00FC42B2">
        <w:rPr>
          <w:color w:val="111111"/>
          <w:sz w:val="28"/>
          <w:szCs w:val="28"/>
        </w:rPr>
        <w:t>, где взял </w:t>
      </w:r>
      <w:r w:rsidRPr="00FC42B2">
        <w:rPr>
          <w:i/>
          <w:iCs/>
          <w:color w:val="111111"/>
          <w:sz w:val="28"/>
          <w:szCs w:val="28"/>
          <w:bdr w:val="none" w:sz="0" w:space="0" w:color="auto" w:frame="1"/>
        </w:rPr>
        <w:t>(ла)</w:t>
      </w:r>
      <w:r w:rsidRPr="00FC42B2">
        <w:rPr>
          <w:color w:val="111111"/>
          <w:sz w:val="28"/>
          <w:szCs w:val="28"/>
        </w:rPr>
        <w:t>.</w:t>
      </w:r>
    </w:p>
    <w:p w:rsidR="00FC42B2" w:rsidRPr="00FC42B2" w:rsidRDefault="00FC42B2" w:rsidP="00FC42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42B2">
        <w:rPr>
          <w:color w:val="111111"/>
          <w:sz w:val="28"/>
          <w:szCs w:val="28"/>
        </w:rPr>
        <w:t>• Если нечаянно уронил </w:t>
      </w:r>
      <w:r w:rsidRPr="00FC42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игрушку</w:t>
      </w:r>
      <w:r w:rsidRPr="00FC42B2">
        <w:rPr>
          <w:color w:val="111111"/>
          <w:sz w:val="28"/>
          <w:szCs w:val="28"/>
        </w:rPr>
        <w:t>, надо ее поднять, пожалеть.</w:t>
      </w:r>
    </w:p>
    <w:p w:rsidR="00FC42B2" w:rsidRPr="00FC42B2" w:rsidRDefault="00FC42B2" w:rsidP="00FC42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42B2">
        <w:rPr>
          <w:color w:val="111111"/>
          <w:sz w:val="28"/>
          <w:szCs w:val="28"/>
        </w:rPr>
        <w:t>• Кукла должна иметь свое имя, свое место, находиться в естественной позе </w:t>
      </w:r>
      <w:r w:rsidRPr="00FC42B2">
        <w:rPr>
          <w:i/>
          <w:iCs/>
          <w:color w:val="111111"/>
          <w:sz w:val="28"/>
          <w:szCs w:val="28"/>
          <w:bdr w:val="none" w:sz="0" w:space="0" w:color="auto" w:frame="1"/>
        </w:rPr>
        <w:t>(стоять, сидеть, лежать)</w:t>
      </w:r>
      <w:r w:rsidRPr="00FC42B2">
        <w:rPr>
          <w:color w:val="111111"/>
          <w:sz w:val="28"/>
          <w:szCs w:val="28"/>
        </w:rPr>
        <w:t>.</w:t>
      </w:r>
    </w:p>
    <w:p w:rsidR="00FC42B2" w:rsidRPr="00FC42B2" w:rsidRDefault="00FC42B2" w:rsidP="00FC42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C42B2">
        <w:rPr>
          <w:color w:val="111111"/>
          <w:sz w:val="28"/>
          <w:szCs w:val="28"/>
        </w:rPr>
        <w:t>• Кукол нельзя носить за волосы, за ноги, за уши, бросать на пол.</w:t>
      </w:r>
    </w:p>
    <w:p w:rsidR="00FC42B2" w:rsidRPr="00FC42B2" w:rsidRDefault="00FC42B2" w:rsidP="00FC42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42B2">
        <w:rPr>
          <w:color w:val="111111"/>
          <w:sz w:val="28"/>
          <w:szCs w:val="28"/>
        </w:rPr>
        <w:t>• Сломавшую </w:t>
      </w:r>
      <w:r w:rsidRPr="00FC42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игрушку следует починить</w:t>
      </w:r>
      <w:r w:rsidRPr="00FC42B2">
        <w:rPr>
          <w:color w:val="111111"/>
          <w:sz w:val="28"/>
          <w:szCs w:val="28"/>
        </w:rPr>
        <w:t>.</w:t>
      </w:r>
    </w:p>
    <w:p w:rsidR="00FC42B2" w:rsidRPr="00FC42B2" w:rsidRDefault="00FC42B2" w:rsidP="00FC42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C42B2">
        <w:rPr>
          <w:color w:val="111111"/>
          <w:sz w:val="28"/>
          <w:szCs w:val="28"/>
        </w:rPr>
        <w:t>• Перед сном все </w:t>
      </w:r>
      <w:r w:rsidRPr="00FC42B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игрушки</w:t>
      </w:r>
      <w:r w:rsidRPr="00FC42B2">
        <w:rPr>
          <w:color w:val="111111"/>
          <w:sz w:val="28"/>
          <w:szCs w:val="28"/>
        </w:rPr>
        <w:t> должны попасть на свое место.</w:t>
      </w:r>
    </w:p>
    <w:p w:rsidR="00EB3486" w:rsidRPr="00FC42B2" w:rsidRDefault="00EB3486">
      <w:pPr>
        <w:rPr>
          <w:rFonts w:ascii="Times New Roman" w:hAnsi="Times New Roman" w:cs="Times New Roman"/>
          <w:sz w:val="28"/>
          <w:szCs w:val="28"/>
        </w:rPr>
      </w:pPr>
    </w:p>
    <w:sectPr w:rsidR="00EB3486" w:rsidRPr="00FC42B2" w:rsidSect="00FC42B2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B2"/>
    <w:rsid w:val="00EB3486"/>
    <w:rsid w:val="00FC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E12B"/>
  <w15:chartTrackingRefBased/>
  <w15:docId w15:val="{E917A113-84F4-4445-981A-E5F86A0F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42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4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4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8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DAF52-0D70-4AE1-A73E-FDDCBE7D8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2020-01-30T06:03:00Z</cp:lastPrinted>
  <dcterms:created xsi:type="dcterms:W3CDTF">2020-01-30T06:01:00Z</dcterms:created>
  <dcterms:modified xsi:type="dcterms:W3CDTF">2020-01-30T06:04:00Z</dcterms:modified>
</cp:coreProperties>
</file>