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3B" w:rsidRPr="00690372" w:rsidRDefault="00690372" w:rsidP="00CD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B28D4" w:rsidRPr="00CD69B6" w:rsidRDefault="00690372" w:rsidP="00CD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D69B6">
        <w:rPr>
          <w:rFonts w:ascii="Times New Roman" w:hAnsi="Times New Roman" w:cs="Times New Roman"/>
          <w:b/>
          <w:sz w:val="28"/>
          <w:szCs w:val="28"/>
        </w:rPr>
        <w:t>РЕБЕНКА НУЖНО НЕ ВОСПИТЫВАТЬ, А РАСТИТЬ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28D4" w:rsidRPr="00CD69B6" w:rsidRDefault="00FB28D4" w:rsidP="00CD6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9B6">
        <w:rPr>
          <w:rFonts w:ascii="Times New Roman" w:hAnsi="Times New Roman" w:cs="Times New Roman"/>
          <w:b/>
          <w:sz w:val="28"/>
          <w:szCs w:val="28"/>
        </w:rPr>
        <w:t>17 высказываний, кот</w:t>
      </w:r>
      <w:r w:rsidR="00690372">
        <w:rPr>
          <w:rFonts w:ascii="Times New Roman" w:hAnsi="Times New Roman" w:cs="Times New Roman"/>
          <w:b/>
          <w:sz w:val="28"/>
          <w:szCs w:val="28"/>
        </w:rPr>
        <w:t>орые помогут понять наших детей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69B6">
        <w:rPr>
          <w:rFonts w:ascii="Times New Roman" w:hAnsi="Times New Roman" w:cs="Times New Roman"/>
          <w:b/>
          <w:i/>
          <w:sz w:val="28"/>
          <w:szCs w:val="28"/>
        </w:rPr>
        <w:t xml:space="preserve">Про воспитание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Воспитание ребенка — это не дрессура. Родители существуют не для того, чтобы вырабатывать у детей условные рефлексы.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Я не люблю глагол «воспитывать». Он слишком часто ассоциируется с такими действиями, как заставлять, принуждать, требовать, контролировать, проверять. Поэтому лучше сказать не «воспитывает», а «растит». Помогает расти. Чтобы когда-нибудь ребенок вырос и мог жить среди</w:t>
      </w:r>
      <w:r w:rsidR="00CD69B6">
        <w:rPr>
          <w:rFonts w:ascii="Times New Roman" w:hAnsi="Times New Roman" w:cs="Times New Roman"/>
          <w:sz w:val="28"/>
          <w:szCs w:val="28"/>
        </w:rPr>
        <w:t xml:space="preserve"> других людей, самостоятельно.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Вспомните фреску Микеланджело: Бог </w:t>
      </w:r>
      <w:proofErr w:type="spellStart"/>
      <w:r w:rsidRPr="00CD69B6">
        <w:rPr>
          <w:rFonts w:ascii="Times New Roman" w:hAnsi="Times New Roman" w:cs="Times New Roman"/>
          <w:sz w:val="28"/>
          <w:szCs w:val="28"/>
        </w:rPr>
        <w:t>сотворяет</w:t>
      </w:r>
      <w:proofErr w:type="spellEnd"/>
      <w:r w:rsidRPr="00CD69B6">
        <w:rPr>
          <w:rFonts w:ascii="Times New Roman" w:hAnsi="Times New Roman" w:cs="Times New Roman"/>
          <w:sz w:val="28"/>
          <w:szCs w:val="28"/>
        </w:rPr>
        <w:t xml:space="preserve"> Адама. Их руки вот-вот встретятся; мощная, мускулистая рука Бога устремляется к протянутой руке Адама. Взрослый — носитель знаний, мудрости, этических принципов. И он передает все это своему ребенку.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Когда ребенок вырос и может жить самостоятельно, взрослый должен свою руку отодвинуть. Потому что рука ребенка уже обрела собственную силу. Он индивидуум, личность. Родительская миссия окончена. Тогда остаются только их личные чувства друг к другу, их любовь, дружба между родителями и ребенком.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Воспитание — это насилие над ребенком. У каждого ребенка свой процесс осмысления, свой темп развития, роста. Нам нельзя вмешиваться в этот процесс, тем более вмешиваться неаккуратно. Это значит нарушать его! Родители должны быть помощниками: это как с растением — его нужно подпитывать, защищать, а не тянуть за верхушку, не торопить.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69B6">
        <w:rPr>
          <w:rFonts w:ascii="Times New Roman" w:hAnsi="Times New Roman" w:cs="Times New Roman"/>
          <w:b/>
          <w:i/>
          <w:sz w:val="28"/>
          <w:szCs w:val="28"/>
        </w:rPr>
        <w:t xml:space="preserve">Про непослушание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Непослушание — единственное, что ребенок может противопоставить неправильному обращению с ним.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Рассердить, чтобы получить внимание, — очень так типично для детей.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Подростковая мода подобна ветрянке — многие ребята ее подхватывают и переносят в более или менее серьезной форме, а через пару лет сами же улыбаются, оглядываясь назад. Но не дай Бог, родителям в это время войти в затяжной конфликт со своим сыном или дочерью.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Дисциплина не до, а после установления добрых отношений, и только на базе них.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Ваш ребенок нуждается в отрицательном опыте, конечно, если тот не угрожает его жизни или здоровью. Позволяйте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CD69B6">
        <w:rPr>
          <w:rFonts w:ascii="Times New Roman" w:hAnsi="Times New Roman" w:cs="Times New Roman"/>
          <w:sz w:val="28"/>
          <w:szCs w:val="28"/>
        </w:rPr>
        <w:t>взрослеть</w:t>
      </w:r>
      <w:proofErr w:type="gramEnd"/>
      <w:r w:rsidRPr="00CD69B6">
        <w:rPr>
          <w:rFonts w:ascii="Times New Roman" w:hAnsi="Times New Roman" w:cs="Times New Roman"/>
          <w:sz w:val="28"/>
          <w:szCs w:val="28"/>
        </w:rPr>
        <w:t xml:space="preserve"> и становиться «сознательным».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Дети часто думают, что родители — «железные Феликсы», просто потому, что родители не привыкли говорить о себе. Поэтому так важно говорить с ребенком о том, что мы чувствуем: «Ты знаешь, мне было обидно это услышать». Вывод он сделает сам. Главное — быть искренними и не манипулировать его чувствами.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9B6" w:rsidRDefault="00CD69B6" w:rsidP="00CD6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69B6" w:rsidRDefault="00CD69B6" w:rsidP="00CD6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69B6" w:rsidRDefault="00CD69B6" w:rsidP="00CD6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D69B6" w:rsidRDefault="00CD69B6" w:rsidP="00CD6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69B6">
        <w:rPr>
          <w:rFonts w:ascii="Times New Roman" w:hAnsi="Times New Roman" w:cs="Times New Roman"/>
          <w:b/>
          <w:i/>
          <w:sz w:val="28"/>
          <w:szCs w:val="28"/>
        </w:rPr>
        <w:t xml:space="preserve">Про самооценку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Самооценка ребенка меряется его поступками. Хорошо учусь — я молодец. Помогаю маме — я молодец. Ребенку необходимо хорошо относиться к себе. И если этого нет, если «я учусь плохо, мама на меня сердится», то ему становится очень плохо.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Times New Roman" w:hAnsi="Times New Roman" w:cs="Times New Roman"/>
          <w:sz w:val="28"/>
          <w:szCs w:val="28"/>
        </w:rPr>
        <w:t xml:space="preserve">Но ребенок не может жить с плохим мнением о себе, у него включается механизм </w:t>
      </w:r>
      <w:proofErr w:type="spellStart"/>
      <w:r w:rsidRPr="00CD69B6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CD69B6">
        <w:rPr>
          <w:rFonts w:ascii="Times New Roman" w:hAnsi="Times New Roman" w:cs="Times New Roman"/>
          <w:sz w:val="28"/>
          <w:szCs w:val="28"/>
        </w:rPr>
        <w:t xml:space="preserve">. Как собака целебную траву, подросток ищет место, где получит одобрение, поддержку, признание. Он ищет где-то авторитетное мнение, а от бандита оно исходит или от батюшки — ему все равно.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69B6">
        <w:rPr>
          <w:rFonts w:ascii="Times New Roman" w:hAnsi="Times New Roman" w:cs="Times New Roman"/>
          <w:b/>
          <w:i/>
          <w:sz w:val="28"/>
          <w:szCs w:val="28"/>
        </w:rPr>
        <w:t xml:space="preserve">Про школу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Школа как организация не заинтересована в развитии творческого мышления и самостоятельности ребенка. Она построена на спущенных сверху заданиях, программах, методиках. И требует беспрекословного их выполнения. По сути, школа — это лаборатория по изготовлению безвольных людей: школьник по определению подневолен. Он исполнитель.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Когда ребенка заставляют, запугивают, когда учительница говорит: «Не переведу в следующий класс» или «Все выучили, а ты почему такой глупый?», — в ребенка вселяют страх и чувство неполноценности. У него пропадает энергия, стремление что-то делать. Поэтому родителям приходится сделать выбор: встать либо на сторону школы, либо на сторону ребенка. Вдохновлять — вот задача взрослого. Если школа этого не делает, значит, должны делать родители — по крайней </w:t>
      </w:r>
      <w:proofErr w:type="gramStart"/>
      <w:r w:rsidRPr="00CD69B6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CD69B6">
        <w:rPr>
          <w:rFonts w:ascii="Times New Roman" w:hAnsi="Times New Roman" w:cs="Times New Roman"/>
          <w:sz w:val="28"/>
          <w:szCs w:val="28"/>
        </w:rPr>
        <w:t xml:space="preserve"> первые шаги в этом направлении. Освободить ребенка от принудиловки, сказать ему: «Ты не должен». </w:t>
      </w:r>
    </w:p>
    <w:p w:rsidR="00FB28D4" w:rsidRP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Одна из участниц моих семинаров рассказывала, что ее вызвала учительница и принялась ругать ее сына: он такой-сякой, он и пятое, и десятое. Но эта мама просто сказала: «Знаете, Нина Петровна, я очень люблю своего мальчика!» И Нина Петровна умолкла. Это один вариант ответа. </w:t>
      </w:r>
    </w:p>
    <w:p w:rsidR="00CD69B6" w:rsidRDefault="00FB28D4" w:rsidP="00CD6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9B6">
        <w:rPr>
          <w:rFonts w:ascii="Segoe UI Symbol" w:hAnsi="Segoe UI Symbol" w:cs="Segoe UI Symbol"/>
          <w:sz w:val="28"/>
          <w:szCs w:val="28"/>
        </w:rPr>
        <w:t>📍</w:t>
      </w:r>
      <w:r w:rsidRPr="00CD69B6">
        <w:rPr>
          <w:rFonts w:ascii="Times New Roman" w:hAnsi="Times New Roman" w:cs="Times New Roman"/>
          <w:sz w:val="28"/>
          <w:szCs w:val="28"/>
        </w:rPr>
        <w:t xml:space="preserve"> Есть и другой, противоположный. «Спасибо, что вы мне это все сказали, я вижу ваше горячее желание помочь моему ребенку выбраться из этой неприятной ситуации. Я буду делать то, что вы мне сказали». Потом прийти и сказать: «Вы наверняка заметили улучшение, и я тоже. Я уверена, это благодаря вашим усилиям». Учителя тоже люди. Их иногда важно успокоить и поддержать. Дать понять, что цените их работу, уважаете ее. Но оценка вашего ребенка остается в конечном итоге всегда за вами. Что бы вам ни говорили, вы все равно его любите.</w:t>
      </w:r>
    </w:p>
    <w:p w:rsidR="00CD69B6" w:rsidRDefault="00CD69B6" w:rsidP="00690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7550" cy="1428750"/>
            <wp:effectExtent l="19050" t="0" r="0" b="0"/>
            <wp:docPr id="17" name="Рисунок 17" descr="https://st4.depositphotos.com/2527175/20117/v/950/depositphotos_201179450-stock-illustration-happy-cartoon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t4.depositphotos.com/2527175/20117/v/950/depositphotos_201179450-stock-illustration-happy-cartoon-childr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04" cy="142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3B" w:rsidRDefault="0057763B" w:rsidP="005776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7763B" w:rsidRPr="00ED1883" w:rsidRDefault="0057763B" w:rsidP="005776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1883">
        <w:rPr>
          <w:rFonts w:ascii="Times New Roman" w:hAnsi="Times New Roman" w:cs="Times New Roman"/>
          <w:sz w:val="18"/>
          <w:szCs w:val="18"/>
        </w:rPr>
        <w:t>МБДОУ «Детский сад № 17 «Незнайка»</w:t>
      </w:r>
    </w:p>
    <w:p w:rsidR="0057763B" w:rsidRPr="00ED1883" w:rsidRDefault="0057763B" w:rsidP="005776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D1883">
        <w:rPr>
          <w:rFonts w:ascii="Times New Roman" w:hAnsi="Times New Roman" w:cs="Times New Roman"/>
          <w:sz w:val="18"/>
          <w:szCs w:val="18"/>
        </w:rPr>
        <w:t>Педагог-психолог Мельникова Ольга Павловна.</w:t>
      </w:r>
      <w:bookmarkStart w:id="0" w:name="_GoBack"/>
      <w:bookmarkEnd w:id="0"/>
    </w:p>
    <w:sectPr w:rsidR="0057763B" w:rsidRPr="00ED1883" w:rsidSect="00CD69B6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9E2"/>
    <w:rsid w:val="00012AFE"/>
    <w:rsid w:val="0057763B"/>
    <w:rsid w:val="005A798D"/>
    <w:rsid w:val="00690372"/>
    <w:rsid w:val="008719E2"/>
    <w:rsid w:val="00CD69B6"/>
    <w:rsid w:val="00FB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Пользователь</cp:lastModifiedBy>
  <cp:revision>5</cp:revision>
  <dcterms:created xsi:type="dcterms:W3CDTF">2019-10-07T09:14:00Z</dcterms:created>
  <dcterms:modified xsi:type="dcterms:W3CDTF">2019-11-11T03:35:00Z</dcterms:modified>
</cp:coreProperties>
</file>