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D552C" w:rsidRPr="000D552C" w:rsidRDefault="000D552C" w:rsidP="00C75C3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D552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Памятка для педагогов при работе </w:t>
      </w:r>
      <w:r w:rsidR="007E4D2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 детьми </w:t>
      </w:r>
      <w:r w:rsidRPr="000D552C">
        <w:rPr>
          <w:rFonts w:ascii="Times New Roman" w:hAnsi="Times New Roman" w:cs="Times New Roman"/>
          <w:b/>
          <w:i/>
          <w:color w:val="FF0000"/>
          <w:sz w:val="32"/>
          <w:szCs w:val="32"/>
        </w:rPr>
        <w:t>с ОВЗ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В основе практики инклюзивного обучения лежит идея принятия индивидуальности каждого воспитанника и, следовательно, обучение должно быть организовано таким образом, чтобы удовлетворить особые потребности каждого ребенка.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– психолого-педагогическая технология, предназначенная для оказания помощи ребенку на определенном этапе его развития в решении возникающих у него проблем или в их предупреждении.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 xml:space="preserve">Одной из задач психолого-педагогического сопровождения является сохранение и укрепление здоровья, содействие личностному, социальному, интеллектуальному развитию воспитанников и обеспечения </w:t>
      </w:r>
      <w:proofErr w:type="spellStart"/>
      <w:r w:rsidRPr="000D552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D552C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Опыт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работы с детьми</w:t>
      </w:r>
      <w:r w:rsidRPr="000D552C">
        <w:rPr>
          <w:rFonts w:ascii="Times New Roman" w:hAnsi="Times New Roman" w:cs="Times New Roman"/>
          <w:sz w:val="24"/>
          <w:szCs w:val="24"/>
        </w:rPr>
        <w:t>, имеющими отклонения в развитии, помогает тогда, когда акцент в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работе</w:t>
      </w:r>
      <w:r w:rsidRPr="000D552C">
        <w:rPr>
          <w:rFonts w:ascii="Times New Roman" w:hAnsi="Times New Roman" w:cs="Times New Roman"/>
          <w:sz w:val="24"/>
          <w:szCs w:val="24"/>
        </w:rPr>
        <w:t> с ребенком делается не на дефект в его развитии как таковой, а на выявление и развитие его личностных качеств и способностей.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Знание законов психического развития ребенка и умение использовать их на практике необходимо всем участкам педагогического процесса для того, чтобы, опираясь на них, грамотно реализовывать основные цели и задачи учебного </w:t>
      </w:r>
      <w:r w:rsidRPr="000D552C">
        <w:rPr>
          <w:rFonts w:ascii="Times New Roman" w:hAnsi="Times New Roman" w:cs="Times New Roman"/>
          <w:sz w:val="24"/>
          <w:szCs w:val="24"/>
          <w:u w:val="single"/>
        </w:rPr>
        <w:t>процесса</w:t>
      </w:r>
      <w:r w:rsidRPr="000D552C">
        <w:rPr>
          <w:rFonts w:ascii="Times New Roman" w:hAnsi="Times New Roman" w:cs="Times New Roman"/>
          <w:sz w:val="24"/>
          <w:szCs w:val="24"/>
        </w:rPr>
        <w:t>: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целенаправленно воспитывать ребенка-инвалида как полноценную личность, гражданина с правами и обязанностями;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вырабатывать у ребенка систему потребностей и специальные качества, необходимые для вхождения в сложный мир социальных и социально-экономических отношений;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опираясь на возрастные психологические особенности ребенка, раскрывающие структуру целостной личности ребенка в ее становлении и развитии, относиться к нему как к субъекту самопознания и самосовершенствования;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разрабатывать методики и технологии, направленные на формирование личности, устойчивой к травмирующим ситуациям;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совершенствовать систему комплексных воздействий на ребенка, которые, дополняя друг друга, могут оказать максимальное влияние на развитие его как личности.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Важным условием в создании психологического комфорта во взаимоотношениях с ребенком, имеющим дефект развития, является психологическая поддержка.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Психологическая поддержка — это процесс, в котором взрослый, взаимодействуя с ребенком, сосредотачивается на позитивных сторонах и преимуществах ребенка с целью укрепления его самооценки. Она позволяет помочь ему поверить в себя и свои способности, избежать ошибок, поддержать при неудачах.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(4)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 xml:space="preserve">Поддержать ребенка </w:t>
      </w:r>
      <w:r w:rsidR="00AE2AC8" w:rsidRPr="00AE2AC8">
        <w:rPr>
          <w:rFonts w:ascii="Times New Roman" w:hAnsi="Times New Roman" w:cs="Times New Roman"/>
          <w:sz w:val="24"/>
          <w:szCs w:val="24"/>
        </w:rPr>
        <w:t>-</w:t>
      </w:r>
      <w:r w:rsidRPr="000D552C">
        <w:rPr>
          <w:rFonts w:ascii="Times New Roman" w:hAnsi="Times New Roman" w:cs="Times New Roman"/>
          <w:sz w:val="24"/>
          <w:szCs w:val="24"/>
        </w:rPr>
        <w:t xml:space="preserve"> значит поверить в него. Ребенок нуждается в поддержке не только тогда, когда ему плохо, но и тогда, когда ему хорошо. Необходимо помнить, что существуют факторы, на первый взгляд, безобидные, но они могут привести детей к разочарованию. Такими факторами могут быть завышение требований к ребенку со стороны родителей и других участников процесса обучения, воспитания и развития, соперничество братьев и сестер, чрезмерные амбиции ребенка и др.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Поэтому для создания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0D552C">
        <w:rPr>
          <w:rFonts w:ascii="Times New Roman" w:hAnsi="Times New Roman" w:cs="Times New Roman"/>
          <w:i/>
          <w:iCs/>
          <w:sz w:val="24"/>
          <w:szCs w:val="24"/>
        </w:rPr>
        <w:t>безбарьерной</w:t>
      </w:r>
      <w:proofErr w:type="spellEnd"/>
      <w:r w:rsidRPr="000D552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D552C">
        <w:rPr>
          <w:rFonts w:ascii="Times New Roman" w:hAnsi="Times New Roman" w:cs="Times New Roman"/>
          <w:sz w:val="24"/>
          <w:szCs w:val="24"/>
        </w:rPr>
        <w:t> среды необходимо осознание барьеров, возникающих на пути ребенка с особенностями психофизического развития, их профилактика и устранение, как один из способов решения его образовательных проблем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(9)</w:t>
      </w:r>
      <w:r w:rsidRPr="000D552C">
        <w:rPr>
          <w:rFonts w:ascii="Times New Roman" w:hAnsi="Times New Roman" w:cs="Times New Roman"/>
          <w:sz w:val="24"/>
          <w:szCs w:val="24"/>
        </w:rPr>
        <w:t>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Для обучения детей с ОВЗ в процессе обучения используются четкие указания, задания поэтапно разъясняются, воспитанники учатся последовательно выполнять их.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В учебном процессе используются различные виды </w:t>
      </w:r>
      <w:r w:rsidRPr="000D552C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r w:rsidRPr="000D552C">
        <w:rPr>
          <w:rFonts w:ascii="Times New Roman" w:hAnsi="Times New Roman" w:cs="Times New Roman"/>
          <w:sz w:val="24"/>
          <w:szCs w:val="24"/>
        </w:rPr>
        <w:t>: чередование занятия с физкультурными паузами, предоставление дополнительного времени для завершения задания в классе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(группе)</w:t>
      </w:r>
      <w:r w:rsidRPr="000D552C">
        <w:rPr>
          <w:rFonts w:ascii="Times New Roman" w:hAnsi="Times New Roman" w:cs="Times New Roman"/>
          <w:sz w:val="24"/>
          <w:szCs w:val="24"/>
        </w:rPr>
        <w:t> и дома. Можно использовать листы с упражнениями, которые требуют минимального заполнения, а также приветствуется помощь родителей.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52C">
        <w:rPr>
          <w:rFonts w:ascii="Times New Roman" w:hAnsi="Times New Roman" w:cs="Times New Roman"/>
          <w:sz w:val="24"/>
          <w:szCs w:val="24"/>
        </w:rPr>
        <w:t>В организации учебного процесса используются вербальные поощрения, воспитанникам предоставляется право покинуть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рабочее место и уединиться</w:t>
      </w:r>
      <w:r w:rsidRPr="000D552C">
        <w:rPr>
          <w:rFonts w:ascii="Times New Roman" w:hAnsi="Times New Roman" w:cs="Times New Roman"/>
          <w:sz w:val="24"/>
          <w:szCs w:val="24"/>
        </w:rPr>
        <w:t>, когда этого требуют обстоятельства, кодовая система общения (слова, жесты, взгляд, которая дает ребенку понимание недопустимого поведения на данный момент и помогают знания об изменении в поведении, которые указывают на переутомление воспитанника с ОВЗ.</w:t>
      </w:r>
      <w:proofErr w:type="gramEnd"/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Для того чтобы оказать ребенку психологическую поддержку, взрослый должен пользоваться такими словами и действиями, которые бы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работали на развитие его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proofErr w:type="gramStart"/>
      <w:r w:rsidRPr="000D552C">
        <w:rPr>
          <w:rFonts w:ascii="Times New Roman" w:hAnsi="Times New Roman" w:cs="Times New Roman"/>
          <w:i/>
          <w:iCs/>
          <w:sz w:val="24"/>
          <w:szCs w:val="24"/>
        </w:rPr>
        <w:t>Я-концепции</w:t>
      </w:r>
      <w:proofErr w:type="spellEnd"/>
      <w:proofErr w:type="gramEnd"/>
      <w:r w:rsidRPr="000D552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D552C">
        <w:rPr>
          <w:rFonts w:ascii="Times New Roman" w:hAnsi="Times New Roman" w:cs="Times New Roman"/>
          <w:sz w:val="24"/>
          <w:szCs w:val="24"/>
        </w:rPr>
        <w:t xml:space="preserve"> и чувство </w:t>
      </w:r>
      <w:r w:rsidRPr="000D552C">
        <w:rPr>
          <w:rFonts w:ascii="Times New Roman" w:hAnsi="Times New Roman" w:cs="Times New Roman"/>
          <w:sz w:val="24"/>
          <w:szCs w:val="24"/>
        </w:rPr>
        <w:lastRenderedPageBreak/>
        <w:t>полезности и адекватности. Такими способами могут </w:t>
      </w:r>
      <w:r w:rsidRPr="000D552C">
        <w:rPr>
          <w:rFonts w:ascii="Times New Roman" w:hAnsi="Times New Roman" w:cs="Times New Roman"/>
          <w:sz w:val="24"/>
          <w:szCs w:val="24"/>
          <w:u w:val="single"/>
        </w:rPr>
        <w:t>быть</w:t>
      </w:r>
      <w:r w:rsidRPr="000D552C">
        <w:rPr>
          <w:rFonts w:ascii="Times New Roman" w:hAnsi="Times New Roman" w:cs="Times New Roman"/>
          <w:sz w:val="24"/>
          <w:szCs w:val="24"/>
        </w:rPr>
        <w:t>: демонстрация удовлетворенности тем, чего достиг ребенок; употребление словосочетаний, снижающих напряжение, типа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«Все мы люди и все мы делаем ошибки»</w:t>
      </w:r>
      <w:r w:rsidRPr="000D552C">
        <w:rPr>
          <w:rFonts w:ascii="Times New Roman" w:hAnsi="Times New Roman" w:cs="Times New Roman"/>
          <w:sz w:val="24"/>
          <w:szCs w:val="24"/>
        </w:rPr>
        <w:t>; подчеркивание веры в силы и возможности ребенка.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Не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рекомендуется</w:t>
      </w:r>
      <w:r w:rsidRPr="000D552C">
        <w:rPr>
          <w:rFonts w:ascii="Times New Roman" w:hAnsi="Times New Roman" w:cs="Times New Roman"/>
          <w:sz w:val="24"/>
          <w:szCs w:val="24"/>
        </w:rPr>
        <w:t>, осуществляя психологическую поддержку, акцентировать внимание на прошлых ошибках и неудачах ребенка, так как они направлены не на поддержку, а против него. Для того чтобы показать веру в ребенка, взрослому необходимо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забыть о прошлых ошибках и неудачах ребенка;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помочь ребенку обрести уверенность в том, что он справится с данной задачей;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если у ребенка что-то не получается, позволить ему начать с нуля, опираясь на то, что взрослые верят в него, в его способность добиться успеха;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помнить о прошлых удачах и возвращаться к ним, а не к ошибкам;</w:t>
      </w:r>
    </w:p>
    <w:p w:rsidR="000D552C" w:rsidRPr="000D552C" w:rsidRDefault="00AE2AC8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C8">
        <w:rPr>
          <w:rFonts w:ascii="Times New Roman" w:hAnsi="Times New Roman" w:cs="Times New Roman"/>
          <w:sz w:val="24"/>
          <w:szCs w:val="24"/>
        </w:rPr>
        <w:t>-</w:t>
      </w:r>
      <w:r w:rsidR="000D552C" w:rsidRPr="000D552C">
        <w:rPr>
          <w:rFonts w:ascii="Times New Roman" w:hAnsi="Times New Roman" w:cs="Times New Roman"/>
          <w:sz w:val="24"/>
          <w:szCs w:val="24"/>
        </w:rPr>
        <w:t xml:space="preserve"> очень важно позаботиться о том, чтобы создать ребенку ситуацию с гарантированным успехом.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Такой подход может помочь ребенку решать те задачи, которые ему под силу. Психологическая поддержка состоит в том, чтобы дать возможность ребенку почувствовать его нужность.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Интегрированная форма обучения лиц с ОВЗ предполагает формирование атмосферы доброжелательности, признание за ними равного права на обучение, осуществление политики равных возможностей. Это зависит от правильно организованного учебно-воспитательного процесса.</w:t>
      </w:r>
    </w:p>
    <w:p w:rsidR="000D552C" w:rsidRPr="000D552C" w:rsidRDefault="000D552C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>Для более плодотворной и системной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0D552C">
        <w:rPr>
          <w:rFonts w:ascii="Times New Roman" w:hAnsi="Times New Roman" w:cs="Times New Roman"/>
          <w:sz w:val="24"/>
          <w:szCs w:val="24"/>
        </w:rPr>
        <w:t xml:space="preserve"> нужно учитывать этапы психолого-педагогического сопровождения </w:t>
      </w:r>
      <w:proofErr w:type="gramStart"/>
      <w:r w:rsidRPr="000D55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5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0D552C">
        <w:rPr>
          <w:rFonts w:ascii="Times New Roman" w:hAnsi="Times New Roman" w:cs="Times New Roman"/>
          <w:sz w:val="24"/>
          <w:szCs w:val="24"/>
        </w:rPr>
        <w:t>: изучение документов обучающихся с ограниченными возможностями здоровья. Данный этап реализуется с целью определения психологического, социального статуса обучающихся с ограниченными возможностями здоровья и определения особенностей их соматического здоровья.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0D552C">
        <w:rPr>
          <w:rFonts w:ascii="Times New Roman" w:hAnsi="Times New Roman" w:cs="Times New Roman"/>
          <w:sz w:val="24"/>
          <w:szCs w:val="24"/>
        </w:rPr>
        <w:t xml:space="preserve">: психолого-педагогическая диагностика. Данный этап реализуется с целью определения уровня актуального развития </w:t>
      </w:r>
      <w:proofErr w:type="gramStart"/>
      <w:r w:rsidRPr="000D55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5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дальнейшего отслеживания динамики развития данной группы обучающихся. Данные психолого-педагогической диагностики обсуждаются и анализируются специалистами и педагогами, дается обобщенная оценка уровня актуального развития </w:t>
      </w:r>
      <w:proofErr w:type="gramStart"/>
      <w:r w:rsidRPr="000D55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5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вырабатываются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0D552C">
        <w:rPr>
          <w:rFonts w:ascii="Times New Roman" w:hAnsi="Times New Roman" w:cs="Times New Roman"/>
          <w:sz w:val="24"/>
          <w:szCs w:val="24"/>
        </w:rPr>
        <w:t>.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0D552C">
        <w:rPr>
          <w:rFonts w:ascii="Times New Roman" w:hAnsi="Times New Roman" w:cs="Times New Roman"/>
          <w:sz w:val="24"/>
          <w:szCs w:val="24"/>
        </w:rPr>
        <w:t> в доступной форме доводятся до сведения родителей </w:t>
      </w:r>
      <w:r w:rsidRPr="000D552C">
        <w:rPr>
          <w:rFonts w:ascii="Times New Roman" w:hAnsi="Times New Roman" w:cs="Times New Roman"/>
          <w:i/>
          <w:iCs/>
          <w:sz w:val="24"/>
          <w:szCs w:val="24"/>
        </w:rPr>
        <w:t>(законных представителей)</w:t>
      </w:r>
      <w:r w:rsidRPr="000D552C">
        <w:rPr>
          <w:rFonts w:ascii="Times New Roman" w:hAnsi="Times New Roman" w:cs="Times New Roman"/>
          <w:sz w:val="24"/>
          <w:szCs w:val="24"/>
        </w:rPr>
        <w:t> обучающихся с ограниченными возможностями здоровья.</w:t>
      </w:r>
    </w:p>
    <w:p w:rsidR="000D552C" w:rsidRPr="000D552C" w:rsidRDefault="000D552C" w:rsidP="000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0D552C">
        <w:rPr>
          <w:rFonts w:ascii="Times New Roman" w:hAnsi="Times New Roman" w:cs="Times New Roman"/>
          <w:sz w:val="24"/>
          <w:szCs w:val="24"/>
        </w:rPr>
        <w:t> специалистов и педагогов являются основой для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разработки</w:t>
      </w:r>
      <w:r w:rsidR="00AE2AC8" w:rsidRPr="00AE2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52C">
        <w:rPr>
          <w:rFonts w:ascii="Times New Roman" w:hAnsi="Times New Roman" w:cs="Times New Roman"/>
          <w:sz w:val="24"/>
          <w:szCs w:val="24"/>
        </w:rPr>
        <w:t>комплексной программы психолого-педагогического сопровождения обучающихся с ограниченными возможностями здоровья в процессе образования.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  <w:u w:val="single"/>
        </w:rPr>
        <w:t>Третий этап</w:t>
      </w:r>
      <w:r w:rsidRPr="000D552C">
        <w:rPr>
          <w:rFonts w:ascii="Times New Roman" w:hAnsi="Times New Roman" w:cs="Times New Roman"/>
          <w:sz w:val="24"/>
          <w:szCs w:val="24"/>
        </w:rPr>
        <w:t>: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разработка</w:t>
      </w:r>
      <w:r w:rsidRPr="000D552C">
        <w:rPr>
          <w:rFonts w:ascii="Times New Roman" w:hAnsi="Times New Roman" w:cs="Times New Roman"/>
          <w:sz w:val="24"/>
          <w:szCs w:val="24"/>
        </w:rPr>
        <w:t xml:space="preserve"> и реализация программы психолого-педагогического сопровождения </w:t>
      </w:r>
      <w:proofErr w:type="gramStart"/>
      <w:r w:rsidRPr="000D55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5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Цель этапа – создание условий для социальной адаптации лиц с ограниченными возможностями здоровья.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</w:rPr>
        <w:t xml:space="preserve">Для реализации третьего этапа разрабатывается комплексная программа психолого-педагогического сопровождения </w:t>
      </w:r>
      <w:proofErr w:type="gramStart"/>
      <w:r w:rsidRPr="000D55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5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Программа утверждается на заседании </w:t>
      </w:r>
      <w:proofErr w:type="spellStart"/>
      <w:r w:rsidRPr="000D552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D552C">
        <w:rPr>
          <w:rFonts w:ascii="Times New Roman" w:hAnsi="Times New Roman" w:cs="Times New Roman"/>
          <w:sz w:val="24"/>
          <w:szCs w:val="24"/>
        </w:rPr>
        <w:t xml:space="preserve"> комиссии образовательной организации, специалистами комиссии отслеживается уровень эффективности реализации программы и при необходимости вносятся необходимые корректировки.</w:t>
      </w:r>
    </w:p>
    <w:p w:rsidR="000D552C" w:rsidRPr="000D552C" w:rsidRDefault="000D552C" w:rsidP="00AE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2C">
        <w:rPr>
          <w:rFonts w:ascii="Times New Roman" w:hAnsi="Times New Roman" w:cs="Times New Roman"/>
          <w:sz w:val="24"/>
          <w:szCs w:val="24"/>
          <w:u w:val="single"/>
        </w:rPr>
        <w:t>Четвертый этап</w:t>
      </w:r>
      <w:r w:rsidRPr="000D552C">
        <w:rPr>
          <w:rFonts w:ascii="Times New Roman" w:hAnsi="Times New Roman" w:cs="Times New Roman"/>
          <w:sz w:val="24"/>
          <w:szCs w:val="24"/>
        </w:rPr>
        <w:t>: </w:t>
      </w:r>
      <w:r w:rsidRPr="000D552C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0D552C">
        <w:rPr>
          <w:rFonts w:ascii="Times New Roman" w:hAnsi="Times New Roman" w:cs="Times New Roman"/>
          <w:sz w:val="24"/>
          <w:szCs w:val="24"/>
        </w:rPr>
        <w:t xml:space="preserve"> с семьями </w:t>
      </w:r>
      <w:proofErr w:type="gramStart"/>
      <w:r w:rsidRPr="000D55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5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Цель данного этапа – оптимизация детско-родительских отношений, повышение уровня психолого-педагогической компетентности родителей.</w:t>
      </w:r>
    </w:p>
    <w:p w:rsidR="004915B0" w:rsidRPr="00AE2AC8" w:rsidRDefault="000D552C" w:rsidP="000D552C">
      <w:pPr>
        <w:spacing w:after="0" w:line="240" w:lineRule="auto"/>
        <w:jc w:val="both"/>
        <w:rPr>
          <w:noProof/>
        </w:rPr>
      </w:pPr>
      <w:r w:rsidRPr="000D552C">
        <w:rPr>
          <w:rFonts w:ascii="Times New Roman" w:hAnsi="Times New Roman" w:cs="Times New Roman"/>
          <w:sz w:val="24"/>
          <w:szCs w:val="24"/>
        </w:rPr>
        <w:t>Обогащая себя новыми знаниями, взрослые учатся выстраивать понятную для ребенка, эффективную стратегию воспитания, позволяющую всем чувствовать себя комфортно, выбрать тот или иной вид взаимодействия с ребенком в конкретной ситуации.</w:t>
      </w:r>
      <w:r w:rsidRPr="000D552C">
        <w:t xml:space="preserve"> </w:t>
      </w:r>
    </w:p>
    <w:sectPr w:rsidR="004915B0" w:rsidRPr="00AE2AC8" w:rsidSect="000D552C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2CB"/>
    <w:rsid w:val="000D552C"/>
    <w:rsid w:val="001413C9"/>
    <w:rsid w:val="001E1C13"/>
    <w:rsid w:val="002857A8"/>
    <w:rsid w:val="004915B0"/>
    <w:rsid w:val="007E4D20"/>
    <w:rsid w:val="00AC12CB"/>
    <w:rsid w:val="00AE2AC8"/>
    <w:rsid w:val="00C75C31"/>
    <w:rsid w:val="00FA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e12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2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2018-03-23T09:38:00Z</dcterms:created>
  <dcterms:modified xsi:type="dcterms:W3CDTF">2019-10-10T03:55:00Z</dcterms:modified>
</cp:coreProperties>
</file>